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275" w:rsidRDefault="005F2275" w:rsidP="005F2275">
      <w:pPr>
        <w:pStyle w:val="af8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5F2275" w:rsidRDefault="005F2275" w:rsidP="005F2275">
      <w:pPr>
        <w:pStyle w:val="af8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5F2275" w:rsidRDefault="005F2275" w:rsidP="005F2275">
      <w:pPr>
        <w:pStyle w:val="af8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5F2275" w:rsidRDefault="005F2275" w:rsidP="005F2275">
      <w:pPr>
        <w:keepNext/>
        <w:suppressLineNumbers/>
        <w:jc w:val="both"/>
        <w:rPr>
          <w:rFonts w:ascii="Times New Roman" w:hAnsi="Times New Roman"/>
          <w:b/>
          <w:sz w:val="28"/>
          <w:szCs w:val="28"/>
        </w:rPr>
      </w:pPr>
    </w:p>
    <w:p w:rsidR="005F2275" w:rsidRDefault="005F2275" w:rsidP="005F2275">
      <w:pPr>
        <w:keepNext/>
        <w:suppressLineNumbers/>
        <w:jc w:val="both"/>
        <w:rPr>
          <w:b/>
          <w:sz w:val="28"/>
          <w:szCs w:val="28"/>
        </w:rPr>
      </w:pPr>
    </w:p>
    <w:p w:rsidR="005F2275" w:rsidRDefault="005F2275" w:rsidP="005F2275">
      <w:pPr>
        <w:keepNext/>
        <w:suppressLineNumbers/>
        <w:jc w:val="right"/>
        <w:rPr>
          <w:sz w:val="28"/>
          <w:szCs w:val="28"/>
        </w:rPr>
      </w:pPr>
    </w:p>
    <w:p w:rsidR="005F2275" w:rsidRDefault="005F2275" w:rsidP="005F2275">
      <w:pPr>
        <w:keepNext/>
        <w:suppressLineNumbers/>
        <w:jc w:val="right"/>
        <w:rPr>
          <w:sz w:val="28"/>
          <w:szCs w:val="28"/>
        </w:rPr>
      </w:pPr>
    </w:p>
    <w:p w:rsidR="005F2275" w:rsidRDefault="005F2275" w:rsidP="005F2275">
      <w:pPr>
        <w:keepNext/>
        <w:suppressLineNumbers/>
        <w:jc w:val="both"/>
        <w:rPr>
          <w:b/>
          <w:sz w:val="28"/>
          <w:szCs w:val="28"/>
        </w:rPr>
      </w:pPr>
    </w:p>
    <w:p w:rsidR="005F2275" w:rsidRDefault="005F2275" w:rsidP="005F2275">
      <w:pPr>
        <w:keepNext/>
        <w:suppressLineNumbers/>
        <w:jc w:val="both"/>
        <w:rPr>
          <w:b/>
          <w:sz w:val="28"/>
          <w:szCs w:val="28"/>
        </w:rPr>
      </w:pPr>
    </w:p>
    <w:p w:rsidR="005F2275" w:rsidRPr="005F2275" w:rsidRDefault="005F2275" w:rsidP="005F2275">
      <w:pPr>
        <w:keepNext/>
        <w:suppressLineNumbers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2275">
        <w:rPr>
          <w:rFonts w:ascii="Times New Roman" w:hAnsi="Times New Roman" w:cs="Times New Roman"/>
          <w:b/>
          <w:sz w:val="24"/>
          <w:szCs w:val="24"/>
        </w:rPr>
        <w:t xml:space="preserve">Комплект контрольно-оценочных средств </w:t>
      </w:r>
    </w:p>
    <w:p w:rsidR="005F2275" w:rsidRPr="005F2275" w:rsidRDefault="005F2275" w:rsidP="005F2275">
      <w:pPr>
        <w:keepNext/>
        <w:suppressLineNumbers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2275">
        <w:rPr>
          <w:rFonts w:ascii="Times New Roman" w:hAnsi="Times New Roman" w:cs="Times New Roman"/>
          <w:b/>
          <w:sz w:val="24"/>
          <w:szCs w:val="24"/>
        </w:rPr>
        <w:t xml:space="preserve">по учебной дисциплине </w:t>
      </w:r>
    </w:p>
    <w:p w:rsidR="005F2275" w:rsidRPr="005F2275" w:rsidRDefault="005F2275" w:rsidP="005F2275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2275">
        <w:rPr>
          <w:rFonts w:ascii="Times New Roman" w:hAnsi="Times New Roman" w:cs="Times New Roman"/>
          <w:b/>
          <w:sz w:val="24"/>
          <w:szCs w:val="24"/>
        </w:rPr>
        <w:t>ЕН.01 МАТЕМАТИКА</w:t>
      </w:r>
    </w:p>
    <w:p w:rsidR="005F2275" w:rsidRPr="005F2275" w:rsidRDefault="005F2275" w:rsidP="005F2275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2275" w:rsidRPr="005F2275" w:rsidRDefault="005F2275" w:rsidP="005F2275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5F2275">
        <w:rPr>
          <w:rFonts w:ascii="Times New Roman" w:hAnsi="Times New Roman" w:cs="Times New Roman"/>
          <w:sz w:val="24"/>
          <w:szCs w:val="24"/>
        </w:rPr>
        <w:t>по подготовки специалистов среднего звена</w:t>
      </w:r>
    </w:p>
    <w:p w:rsidR="005F2275" w:rsidRPr="005F2275" w:rsidRDefault="005F2275" w:rsidP="005F2275">
      <w:pPr>
        <w:pStyle w:val="af1"/>
        <w:spacing w:after="0"/>
        <w:ind w:left="1843"/>
        <w:contextualSpacing/>
        <w:jc w:val="center"/>
      </w:pPr>
    </w:p>
    <w:p w:rsidR="005F2275" w:rsidRPr="005F2275" w:rsidRDefault="005F2275" w:rsidP="005F2275">
      <w:pPr>
        <w:pStyle w:val="af1"/>
        <w:spacing w:after="0"/>
        <w:contextualSpacing/>
        <w:jc w:val="center"/>
      </w:pPr>
      <w:r w:rsidRPr="005F2275">
        <w:rPr>
          <w:b/>
        </w:rPr>
        <w:t>38.02.04 Коммерция (по отраслям)</w:t>
      </w:r>
    </w:p>
    <w:p w:rsidR="005F2275" w:rsidRPr="005F2275" w:rsidRDefault="005F2275" w:rsidP="005F2275">
      <w:pPr>
        <w:pStyle w:val="af1"/>
        <w:spacing w:after="0"/>
        <w:ind w:left="1843"/>
        <w:jc w:val="center"/>
      </w:pPr>
    </w:p>
    <w:p w:rsidR="005F2275" w:rsidRDefault="005F2275" w:rsidP="005F2275">
      <w:pPr>
        <w:pStyle w:val="af1"/>
        <w:spacing w:after="0"/>
        <w:ind w:left="2268"/>
        <w:jc w:val="both"/>
      </w:pPr>
    </w:p>
    <w:p w:rsidR="005F2275" w:rsidRDefault="005F2275" w:rsidP="005F2275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5F2275" w:rsidRDefault="005F2275" w:rsidP="005F2275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5F2275" w:rsidRDefault="005F2275" w:rsidP="005F2275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5F2275" w:rsidRDefault="005F2275" w:rsidP="005F2275">
      <w:pPr>
        <w:spacing w:line="360" w:lineRule="auto"/>
        <w:rPr>
          <w:b/>
          <w:color w:val="FF0000"/>
          <w:sz w:val="28"/>
          <w:szCs w:val="28"/>
        </w:rPr>
      </w:pPr>
    </w:p>
    <w:p w:rsidR="005F2275" w:rsidRDefault="005F2275" w:rsidP="005F2275">
      <w:pPr>
        <w:keepNext/>
        <w:suppressLineNumbers/>
        <w:rPr>
          <w:sz w:val="28"/>
          <w:szCs w:val="28"/>
        </w:rPr>
      </w:pPr>
    </w:p>
    <w:p w:rsidR="005F2275" w:rsidRDefault="00E86872" w:rsidP="005F2275">
      <w:pPr>
        <w:pStyle w:val="Style34"/>
        <w:widowControl/>
        <w:tabs>
          <w:tab w:val="left" w:pos="142"/>
        </w:tabs>
        <w:jc w:val="center"/>
        <w:rPr>
          <w:rStyle w:val="FontStyle62"/>
        </w:rPr>
      </w:pPr>
      <w:r>
        <w:rPr>
          <w:rStyle w:val="FontStyle62"/>
        </w:rPr>
        <w:t>г. Зима, 2019</w:t>
      </w:r>
    </w:p>
    <w:p w:rsidR="005F2275" w:rsidRDefault="005F2275" w:rsidP="005F2275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5F2275" w:rsidRDefault="005F2275" w:rsidP="005F2275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5F2275" w:rsidRDefault="005F2275" w:rsidP="005F2275">
      <w:pPr>
        <w:keepNext/>
        <w:suppressLineNumbers/>
        <w:jc w:val="both"/>
        <w:rPr>
          <w:b/>
          <w:sz w:val="28"/>
          <w:szCs w:val="28"/>
        </w:rPr>
      </w:pPr>
    </w:p>
    <w:p w:rsidR="005F2275" w:rsidRDefault="005F2275" w:rsidP="005F2275">
      <w:pPr>
        <w:keepNext/>
        <w:suppressLineNumbers/>
        <w:rPr>
          <w:b/>
          <w:sz w:val="28"/>
          <w:szCs w:val="28"/>
        </w:rPr>
      </w:pPr>
    </w:p>
    <w:p w:rsidR="005F2275" w:rsidRDefault="005F2275" w:rsidP="005F22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5F2275" w:rsidRPr="005F2275" w:rsidRDefault="005F2275" w:rsidP="005F2275">
      <w:pPr>
        <w:pStyle w:val="af1"/>
        <w:spacing w:after="0"/>
        <w:jc w:val="both"/>
      </w:pPr>
      <w:r>
        <w:rPr>
          <w:szCs w:val="28"/>
        </w:rPr>
        <w:lastRenderedPageBreak/>
        <w:tab/>
        <w:t xml:space="preserve">Комплект контрольно-оценочных средств разработан на основе Федерального государственного образовательного стандарта и </w:t>
      </w:r>
      <w:r>
        <w:t xml:space="preserve"> рабочей программы учебной дисциплины  </w:t>
      </w:r>
      <w:r w:rsidRPr="005F4702">
        <w:rPr>
          <w:b/>
        </w:rPr>
        <w:t>Математика</w:t>
      </w:r>
      <w:r>
        <w:t xml:space="preserve"> 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>
        <w:rPr>
          <w:b/>
          <w:bCs/>
        </w:rPr>
        <w:t xml:space="preserve">38.02.04 Коммерция (по отраслям) </w:t>
      </w:r>
      <w:r>
        <w:rPr>
          <w:bCs/>
        </w:rPr>
        <w:t>утвержденным приказом министерства образования и науки РФ от 15.05.2014 №539.</w:t>
      </w:r>
    </w:p>
    <w:p w:rsidR="005F2275" w:rsidRDefault="005F2275" w:rsidP="005F22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5F2275" w:rsidRDefault="005F2275" w:rsidP="005F22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F2275" w:rsidRDefault="005F2275" w:rsidP="005F2275">
      <w:pPr>
        <w:pStyle w:val="Style11"/>
        <w:widowControl/>
        <w:jc w:val="both"/>
      </w:pPr>
    </w:p>
    <w:p w:rsidR="00B9060F" w:rsidRPr="00311603" w:rsidRDefault="00B9060F" w:rsidP="00B9060F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</w:rPr>
      </w:pPr>
      <w:r w:rsidRPr="00311603">
        <w:rPr>
          <w:rFonts w:ascii="Times New Roman" w:hAnsi="Times New Roman" w:cs="Times New Roman"/>
          <w:b/>
        </w:rPr>
        <w:t>Разработчик:</w:t>
      </w:r>
    </w:p>
    <w:p w:rsidR="00B9060F" w:rsidRPr="00311603" w:rsidRDefault="00B9060F" w:rsidP="00B9060F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caps/>
        </w:rPr>
      </w:pPr>
      <w:proofErr w:type="spellStart"/>
      <w:r w:rsidRPr="00286837">
        <w:rPr>
          <w:rFonts w:ascii="Times New Roman" w:hAnsi="Times New Roman" w:cs="Times New Roman"/>
        </w:rPr>
        <w:t>Хайлова</w:t>
      </w:r>
      <w:proofErr w:type="spellEnd"/>
      <w:r w:rsidRPr="00286837">
        <w:rPr>
          <w:rFonts w:ascii="Times New Roman" w:hAnsi="Times New Roman" w:cs="Times New Roman"/>
        </w:rPr>
        <w:t xml:space="preserve"> Марина Владимировна</w:t>
      </w:r>
      <w:r w:rsidRPr="00311603">
        <w:rPr>
          <w:rFonts w:ascii="Times New Roman" w:hAnsi="Times New Roman" w:cs="Times New Roman"/>
        </w:rPr>
        <w:t xml:space="preserve">, преподаватель математики </w:t>
      </w:r>
      <w:r w:rsidRPr="00311603">
        <w:rPr>
          <w:rFonts w:ascii="Times New Roman" w:hAnsi="Times New Roman" w:cs="Times New Roman"/>
          <w:bCs/>
        </w:rPr>
        <w:t>ГБОУ ИО «</w:t>
      </w:r>
      <w:proofErr w:type="spellStart"/>
      <w:r w:rsidRPr="00311603">
        <w:rPr>
          <w:rFonts w:ascii="Times New Roman" w:hAnsi="Times New Roman" w:cs="Times New Roman"/>
          <w:bCs/>
        </w:rPr>
        <w:t>Зиминский</w:t>
      </w:r>
      <w:proofErr w:type="spellEnd"/>
      <w:r w:rsidRPr="00311603">
        <w:rPr>
          <w:rFonts w:ascii="Times New Roman" w:hAnsi="Times New Roman" w:cs="Times New Roman"/>
          <w:bCs/>
        </w:rPr>
        <w:t xml:space="preserve"> железнодорожный техникум»</w:t>
      </w:r>
      <w:r>
        <w:rPr>
          <w:rFonts w:ascii="Times New Roman" w:hAnsi="Times New Roman" w:cs="Times New Roman"/>
          <w:bCs/>
        </w:rPr>
        <w:t>.</w:t>
      </w:r>
    </w:p>
    <w:p w:rsidR="005F2275" w:rsidRPr="005F2275" w:rsidRDefault="005F2275" w:rsidP="005F2275">
      <w:pPr>
        <w:pStyle w:val="Style37"/>
        <w:widowControl/>
        <w:jc w:val="both"/>
      </w:pPr>
    </w:p>
    <w:p w:rsidR="005F2275" w:rsidRPr="005F2275" w:rsidRDefault="005F2275" w:rsidP="005F2275">
      <w:pPr>
        <w:pStyle w:val="Style37"/>
        <w:widowControl/>
        <w:jc w:val="both"/>
      </w:pPr>
    </w:p>
    <w:p w:rsidR="005F2275" w:rsidRPr="005F2275" w:rsidRDefault="005F2275" w:rsidP="005F2275">
      <w:pPr>
        <w:pStyle w:val="Style8"/>
        <w:widowControl/>
        <w:spacing w:line="240" w:lineRule="auto"/>
      </w:pPr>
    </w:p>
    <w:p w:rsidR="005F2275" w:rsidRPr="005F2275" w:rsidRDefault="005F2275" w:rsidP="005F2275">
      <w:pPr>
        <w:pStyle w:val="Style8"/>
        <w:widowControl/>
        <w:spacing w:line="240" w:lineRule="auto"/>
      </w:pPr>
    </w:p>
    <w:p w:rsidR="005F2275" w:rsidRPr="005F2275" w:rsidRDefault="005F2275" w:rsidP="005F2275">
      <w:pPr>
        <w:pStyle w:val="Style8"/>
        <w:widowControl/>
        <w:spacing w:line="240" w:lineRule="auto"/>
      </w:pPr>
    </w:p>
    <w:p w:rsidR="005F2275" w:rsidRPr="005F2275" w:rsidRDefault="005F2275" w:rsidP="005F2275">
      <w:pPr>
        <w:pStyle w:val="Style8"/>
        <w:widowControl/>
        <w:spacing w:line="240" w:lineRule="auto"/>
      </w:pPr>
    </w:p>
    <w:p w:rsidR="005F2275" w:rsidRPr="005F2275" w:rsidRDefault="005F2275" w:rsidP="005F2275">
      <w:pPr>
        <w:pStyle w:val="Style8"/>
        <w:widowControl/>
        <w:spacing w:line="240" w:lineRule="auto"/>
      </w:pPr>
    </w:p>
    <w:p w:rsidR="005F2275" w:rsidRPr="005F2275" w:rsidRDefault="005F2275" w:rsidP="005F2275">
      <w:pPr>
        <w:pStyle w:val="Style8"/>
        <w:widowControl/>
        <w:spacing w:line="240" w:lineRule="auto"/>
      </w:pPr>
    </w:p>
    <w:p w:rsidR="005F2275" w:rsidRPr="005F2275" w:rsidRDefault="005F2275" w:rsidP="005F2275">
      <w:pPr>
        <w:pStyle w:val="Style8"/>
        <w:widowControl/>
        <w:spacing w:line="240" w:lineRule="auto"/>
      </w:pPr>
    </w:p>
    <w:p w:rsidR="005F2275" w:rsidRPr="005F2275" w:rsidRDefault="005F2275" w:rsidP="005F2275">
      <w:pPr>
        <w:pStyle w:val="Style8"/>
        <w:widowControl/>
        <w:spacing w:line="240" w:lineRule="auto"/>
      </w:pPr>
    </w:p>
    <w:p w:rsidR="005F2275" w:rsidRPr="005F2275" w:rsidRDefault="005F2275" w:rsidP="005F2275">
      <w:pPr>
        <w:pStyle w:val="Style8"/>
        <w:widowControl/>
        <w:spacing w:line="240" w:lineRule="auto"/>
      </w:pPr>
    </w:p>
    <w:p w:rsidR="005F2275" w:rsidRPr="005F2275" w:rsidRDefault="005F2275" w:rsidP="005F2275">
      <w:pPr>
        <w:pStyle w:val="Style8"/>
        <w:widowControl/>
        <w:spacing w:line="240" w:lineRule="auto"/>
      </w:pPr>
    </w:p>
    <w:p w:rsidR="005F2275" w:rsidRPr="005F2275" w:rsidRDefault="005F2275" w:rsidP="005F2275">
      <w:pPr>
        <w:pStyle w:val="Style8"/>
        <w:widowControl/>
        <w:spacing w:line="240" w:lineRule="auto"/>
      </w:pPr>
    </w:p>
    <w:p w:rsidR="005F2275" w:rsidRDefault="005F2275" w:rsidP="005F2275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9060F" w:rsidRDefault="00B9060F" w:rsidP="005F2275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9060F" w:rsidRDefault="00B9060F" w:rsidP="005F2275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9060F" w:rsidRDefault="00B9060F" w:rsidP="005F2275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9060F" w:rsidRDefault="00B9060F" w:rsidP="005F2275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9060F" w:rsidRDefault="00B9060F" w:rsidP="005F2275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9060F" w:rsidRDefault="00B9060F" w:rsidP="005F2275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9060F" w:rsidRDefault="00B9060F" w:rsidP="005F2275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9060F" w:rsidRDefault="00B9060F" w:rsidP="005F2275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9060F" w:rsidRDefault="00B9060F" w:rsidP="005F2275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9060F" w:rsidRDefault="00B9060F" w:rsidP="005F2275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9060F" w:rsidRDefault="00B9060F" w:rsidP="005F2275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9060F" w:rsidRDefault="00B9060F" w:rsidP="005F2275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9060F" w:rsidRDefault="00B9060F" w:rsidP="005F2275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9060F" w:rsidRDefault="00B9060F" w:rsidP="005F2275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9060F" w:rsidRDefault="00B9060F" w:rsidP="005F2275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9060F" w:rsidRDefault="00B9060F" w:rsidP="005F2275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9060F" w:rsidRDefault="00B9060F" w:rsidP="005F2275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9060F" w:rsidRDefault="00B9060F" w:rsidP="005F2275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9060F" w:rsidRDefault="00B9060F" w:rsidP="005F2275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9060F" w:rsidRPr="002A36CB" w:rsidRDefault="00B9060F" w:rsidP="00B9060F">
      <w:pPr>
        <w:keepNext/>
        <w:keepLines/>
        <w:tabs>
          <w:tab w:val="left" w:pos="0"/>
        </w:tabs>
        <w:suppressAutoHyphens/>
        <w:rPr>
          <w:rFonts w:ascii="Times New Roman" w:hAnsi="Times New Roman" w:cs="Times New Roman"/>
          <w:iCs/>
        </w:rPr>
      </w:pPr>
      <w:r w:rsidRPr="002A36CB">
        <w:rPr>
          <w:rFonts w:ascii="Times New Roman" w:hAnsi="Times New Roman" w:cs="Times New Roman"/>
          <w:iCs/>
        </w:rPr>
        <w:t>Согласовано:</w:t>
      </w:r>
    </w:p>
    <w:p w:rsidR="00B9060F" w:rsidRPr="002A36CB" w:rsidRDefault="00B9060F" w:rsidP="00B9060F">
      <w:pPr>
        <w:spacing w:line="270" w:lineRule="atLeast"/>
        <w:rPr>
          <w:rFonts w:ascii="Times New Roman" w:hAnsi="Times New Roman" w:cs="Times New Roman"/>
        </w:rPr>
      </w:pPr>
      <w:r w:rsidRPr="002A36CB">
        <w:rPr>
          <w:rFonts w:ascii="Times New Roman" w:hAnsi="Times New Roman" w:cs="Times New Roman"/>
          <w:iCs/>
        </w:rPr>
        <w:t>Руководитель МК</w:t>
      </w:r>
      <w:r w:rsidRPr="002A36CB">
        <w:rPr>
          <w:rFonts w:ascii="Times New Roman" w:hAnsi="Times New Roman" w:cs="Times New Roman"/>
        </w:rPr>
        <w:t> </w:t>
      </w:r>
      <w:r w:rsidRPr="002A36CB">
        <w:rPr>
          <w:rFonts w:ascii="Times New Roman" w:hAnsi="Times New Roman" w:cs="Times New Roman"/>
          <w:bCs/>
        </w:rPr>
        <w:t>преподавателей   общеобразовательных дисциплин</w:t>
      </w:r>
    </w:p>
    <w:p w:rsidR="00B9060F" w:rsidRPr="00B9060F" w:rsidRDefault="00B9060F" w:rsidP="00B9060F">
      <w:pPr>
        <w:spacing w:line="270" w:lineRule="atLeast"/>
        <w:rPr>
          <w:rFonts w:ascii="Times New Roman" w:hAnsi="Times New Roman" w:cs="Times New Roman"/>
        </w:rPr>
      </w:pPr>
      <w:r w:rsidRPr="002A36CB">
        <w:rPr>
          <w:rFonts w:ascii="Times New Roman" w:hAnsi="Times New Roman" w:cs="Times New Roman"/>
        </w:rPr>
        <w:t>______________________  (</w:t>
      </w:r>
      <w:proofErr w:type="spellStart"/>
      <w:r w:rsidRPr="002A36CB">
        <w:rPr>
          <w:rFonts w:ascii="Times New Roman" w:hAnsi="Times New Roman" w:cs="Times New Roman"/>
        </w:rPr>
        <w:t>Сивухина</w:t>
      </w:r>
      <w:proofErr w:type="spellEnd"/>
      <w:r w:rsidRPr="002A36CB">
        <w:rPr>
          <w:rFonts w:ascii="Times New Roman" w:hAnsi="Times New Roman" w:cs="Times New Roman"/>
        </w:rPr>
        <w:t xml:space="preserve"> Т.С.) </w:t>
      </w:r>
    </w:p>
    <w:p w:rsidR="005F2275" w:rsidRDefault="00B9060F" w:rsidP="00B9060F">
      <w:pPr>
        <w:rPr>
          <w:rFonts w:ascii="Times New Roman" w:hAnsi="Times New Roman" w:cs="Times New Roman"/>
          <w:iCs/>
          <w:u w:val="single"/>
        </w:rPr>
      </w:pPr>
      <w:r w:rsidRPr="002A36CB">
        <w:rPr>
          <w:rFonts w:ascii="Times New Roman" w:hAnsi="Times New Roman" w:cs="Times New Roman"/>
          <w:iCs/>
        </w:rPr>
        <w:t>Протокол</w:t>
      </w:r>
      <w:r>
        <w:rPr>
          <w:rFonts w:ascii="Times New Roman" w:hAnsi="Times New Roman" w:cs="Times New Roman"/>
          <w:iCs/>
        </w:rPr>
        <w:t xml:space="preserve"> № _____от «___»________20_</w:t>
      </w:r>
      <w:r>
        <w:rPr>
          <w:rFonts w:ascii="Times New Roman" w:hAnsi="Times New Roman" w:cs="Times New Roman"/>
          <w:iCs/>
          <w:u w:val="single"/>
        </w:rPr>
        <w:t xml:space="preserve">     </w:t>
      </w:r>
    </w:p>
    <w:p w:rsidR="00B9060F" w:rsidRPr="00B9060F" w:rsidRDefault="00B9060F" w:rsidP="00B9060F">
      <w:pPr>
        <w:rPr>
          <w:rStyle w:val="FontStyle57"/>
          <w:b w:val="0"/>
          <w:bCs w:val="0"/>
          <w:i w:val="0"/>
          <w:iCs w:val="0"/>
          <w:sz w:val="22"/>
          <w:szCs w:val="22"/>
          <w:u w:val="single"/>
        </w:rPr>
      </w:pPr>
    </w:p>
    <w:p w:rsidR="005F2275" w:rsidRDefault="005F2275" w:rsidP="005F2275">
      <w:pPr>
        <w:pStyle w:val="11"/>
      </w:pPr>
      <w:r>
        <w:lastRenderedPageBreak/>
        <w:t>СОДЕРЖАНИЕ</w:t>
      </w:r>
    </w:p>
    <w:p w:rsidR="005F2275" w:rsidRDefault="005F2275" w:rsidP="005F2275"/>
    <w:p w:rsidR="005F2275" w:rsidRDefault="005F2275" w:rsidP="005F2275">
      <w:pPr>
        <w:pStyle w:val="21"/>
        <w:numPr>
          <w:ilvl w:val="0"/>
          <w:numId w:val="7"/>
        </w:numPr>
        <w:tabs>
          <w:tab w:val="left" w:pos="660"/>
          <w:tab w:val="right" w:leader="dot" w:pos="10337"/>
        </w:tabs>
        <w:spacing w:line="480" w:lineRule="auto"/>
      </w:pPr>
      <w:r>
        <w:t>Паспорт комплекта контрольно-оценочных средств ………………………………….4</w:t>
      </w:r>
    </w:p>
    <w:p w:rsidR="005F2275" w:rsidRDefault="005F2275" w:rsidP="005F2275">
      <w:pPr>
        <w:pStyle w:val="af9"/>
        <w:numPr>
          <w:ilvl w:val="0"/>
          <w:numId w:val="7"/>
        </w:numPr>
        <w:spacing w:line="48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Результаты освоения учебной дисциплины</w:t>
      </w:r>
      <w:r w:rsidR="00843464">
        <w:rPr>
          <w:rFonts w:ascii="Times New Roman" w:eastAsiaTheme="minorEastAsia" w:hAnsi="Times New Roman"/>
          <w:sz w:val="24"/>
          <w:szCs w:val="24"/>
        </w:rPr>
        <w:t>, подлежащие проверке………………..5-6</w:t>
      </w:r>
    </w:p>
    <w:p w:rsidR="005F2275" w:rsidRDefault="005F2275" w:rsidP="005F2275">
      <w:pPr>
        <w:pStyle w:val="af9"/>
        <w:numPr>
          <w:ilvl w:val="0"/>
          <w:numId w:val="7"/>
        </w:numPr>
        <w:spacing w:line="48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Оценка освоения умений и знаний учебной дисциплины…………………………...</w:t>
      </w:r>
      <w:r w:rsidR="00843464">
        <w:rPr>
          <w:rFonts w:ascii="Times New Roman" w:eastAsiaTheme="minorEastAsia" w:hAnsi="Times New Roman"/>
          <w:sz w:val="24"/>
          <w:szCs w:val="24"/>
        </w:rPr>
        <w:t>6-8</w:t>
      </w:r>
    </w:p>
    <w:p w:rsidR="005F2275" w:rsidRDefault="005F2275" w:rsidP="005F2275">
      <w:pPr>
        <w:pStyle w:val="af9"/>
        <w:numPr>
          <w:ilvl w:val="0"/>
          <w:numId w:val="7"/>
        </w:numPr>
        <w:spacing w:line="48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Типовые задания для оценки освоения учебной дисциплины……………..….…</w:t>
      </w:r>
      <w:r w:rsidR="00843464">
        <w:rPr>
          <w:rFonts w:ascii="Times New Roman" w:eastAsiaTheme="minorEastAsia" w:hAnsi="Times New Roman"/>
          <w:sz w:val="24"/>
          <w:szCs w:val="24"/>
        </w:rPr>
        <w:t>...</w:t>
      </w:r>
      <w:r>
        <w:rPr>
          <w:rFonts w:ascii="Times New Roman" w:eastAsiaTheme="minorEastAsia" w:hAnsi="Times New Roman"/>
          <w:sz w:val="24"/>
          <w:szCs w:val="24"/>
        </w:rPr>
        <w:t>.</w:t>
      </w:r>
      <w:r w:rsidR="00843464">
        <w:rPr>
          <w:rFonts w:ascii="Times New Roman" w:eastAsiaTheme="minorEastAsia" w:hAnsi="Times New Roman"/>
          <w:sz w:val="24"/>
          <w:szCs w:val="24"/>
        </w:rPr>
        <w:t>9-18</w:t>
      </w:r>
    </w:p>
    <w:p w:rsidR="005F2275" w:rsidRDefault="005F2275" w:rsidP="005F2275">
      <w:pPr>
        <w:pStyle w:val="af9"/>
        <w:spacing w:line="480" w:lineRule="auto"/>
        <w:ind w:left="600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Задания для сдачи </w:t>
      </w:r>
      <w:r w:rsidR="00843464">
        <w:rPr>
          <w:rFonts w:ascii="Times New Roman" w:eastAsiaTheme="minorEastAsia" w:hAnsi="Times New Roman"/>
          <w:sz w:val="24"/>
          <w:szCs w:val="24"/>
        </w:rPr>
        <w:t>зачета</w:t>
      </w:r>
      <w:r>
        <w:rPr>
          <w:rFonts w:ascii="Times New Roman" w:eastAsiaTheme="minorEastAsia" w:hAnsi="Times New Roman"/>
          <w:sz w:val="24"/>
          <w:szCs w:val="24"/>
        </w:rPr>
        <w:t>………………………………………………………</w:t>
      </w:r>
      <w:r w:rsidR="00321E15">
        <w:rPr>
          <w:rFonts w:ascii="Times New Roman" w:eastAsiaTheme="minorEastAsia" w:hAnsi="Times New Roman"/>
          <w:sz w:val="24"/>
          <w:szCs w:val="24"/>
        </w:rPr>
        <w:t>…...19-20</w:t>
      </w:r>
    </w:p>
    <w:p w:rsidR="005F2275" w:rsidRDefault="005F2275" w:rsidP="005F2275">
      <w:pPr>
        <w:pStyle w:val="af9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5F2275" w:rsidRDefault="005F2275" w:rsidP="005F2275">
      <w:pPr>
        <w:pStyle w:val="af9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5F2275" w:rsidRDefault="005F2275" w:rsidP="005F2275">
      <w:pPr>
        <w:pStyle w:val="af9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5F2275" w:rsidRDefault="005F2275" w:rsidP="005F2275">
      <w:pPr>
        <w:pStyle w:val="af9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5F2275" w:rsidRDefault="005F2275" w:rsidP="005F2275">
      <w:pPr>
        <w:pStyle w:val="af9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5F2275" w:rsidRDefault="005F2275" w:rsidP="005F2275">
      <w:pPr>
        <w:pStyle w:val="af9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5F2275" w:rsidRDefault="005F2275" w:rsidP="005F2275">
      <w:pPr>
        <w:pStyle w:val="af9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5F2275" w:rsidRDefault="005F2275" w:rsidP="005F2275">
      <w:pPr>
        <w:pStyle w:val="af9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5F2275" w:rsidRDefault="005F2275" w:rsidP="005F2275">
      <w:pPr>
        <w:pStyle w:val="af9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5F2275" w:rsidRDefault="005F2275" w:rsidP="005F2275">
      <w:pPr>
        <w:pStyle w:val="af9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5F2275" w:rsidRDefault="005F2275" w:rsidP="005F2275">
      <w:pPr>
        <w:pStyle w:val="af9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5F2275" w:rsidRDefault="005F2275" w:rsidP="005F2275">
      <w:pPr>
        <w:pStyle w:val="af9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5F2275" w:rsidRDefault="005F2275" w:rsidP="005F2275">
      <w:pPr>
        <w:pStyle w:val="af9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5F2275" w:rsidRDefault="005F2275" w:rsidP="005F2275">
      <w:pPr>
        <w:pStyle w:val="af9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5F2275" w:rsidRDefault="005F2275" w:rsidP="005F2275">
      <w:pPr>
        <w:pStyle w:val="af9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5F2275" w:rsidRDefault="005F2275" w:rsidP="005F2275">
      <w:pPr>
        <w:pStyle w:val="af9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5F2275" w:rsidRDefault="005F2275" w:rsidP="005F2275">
      <w:pPr>
        <w:pStyle w:val="af9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5F2275" w:rsidRDefault="005F2275" w:rsidP="005F2275">
      <w:pPr>
        <w:pStyle w:val="af9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5F2275" w:rsidRPr="005F2275" w:rsidRDefault="005F2275" w:rsidP="00E716CA">
      <w:pPr>
        <w:keepNext/>
        <w:suppressLineNumbers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2275">
        <w:rPr>
          <w:rFonts w:ascii="Times New Roman" w:hAnsi="Times New Roman" w:cs="Times New Roman"/>
          <w:b/>
          <w:sz w:val="24"/>
          <w:szCs w:val="24"/>
        </w:rPr>
        <w:lastRenderedPageBreak/>
        <w:t>1.Паспорт комплекта контрольно-оценочных средств</w:t>
      </w:r>
    </w:p>
    <w:p w:rsidR="005F2275" w:rsidRPr="005F2275" w:rsidRDefault="005F2275" w:rsidP="00E716CA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2275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"Математика" студент должен обладать предусмотренными ФГОС по  профессии </w:t>
      </w:r>
      <w:r w:rsidRPr="005F2275">
        <w:rPr>
          <w:rFonts w:ascii="Times New Roman" w:hAnsi="Times New Roman" w:cs="Times New Roman"/>
          <w:b/>
          <w:sz w:val="24"/>
          <w:szCs w:val="24"/>
        </w:rPr>
        <w:t xml:space="preserve">38.02.04 Коммерция (по отраслям) </w:t>
      </w:r>
      <w:r w:rsidRPr="005F2275">
        <w:rPr>
          <w:rFonts w:ascii="Times New Roman" w:hAnsi="Times New Roman" w:cs="Times New Roman"/>
          <w:sz w:val="24"/>
          <w:szCs w:val="24"/>
        </w:rPr>
        <w:t>следующими знаниями, умениями, которые формируют профессиональные  и общие компетенции:</w:t>
      </w:r>
    </w:p>
    <w:p w:rsidR="005F2275" w:rsidRPr="00582F97" w:rsidRDefault="005F2275" w:rsidP="00E716CA">
      <w:pPr>
        <w:spacing w:line="36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582F97">
        <w:rPr>
          <w:rFonts w:ascii="Times New Roman" w:hAnsi="Times New Roman" w:cs="Times New Roman"/>
          <w:i/>
          <w:sz w:val="24"/>
          <w:szCs w:val="24"/>
        </w:rPr>
        <w:t>уметь:</w:t>
      </w:r>
    </w:p>
    <w:p w:rsidR="005F2275" w:rsidRPr="005F2275" w:rsidRDefault="005F2275" w:rsidP="00E716CA">
      <w:pPr>
        <w:widowControl w:val="0"/>
        <w:numPr>
          <w:ilvl w:val="0"/>
          <w:numId w:val="8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F2275">
        <w:rPr>
          <w:rFonts w:ascii="Times New Roman" w:hAnsi="Times New Roman" w:cs="Times New Roman"/>
          <w:sz w:val="24"/>
          <w:szCs w:val="24"/>
        </w:rPr>
        <w:t xml:space="preserve"> решать прикладные задачи в области профессиональной деятельности.</w:t>
      </w:r>
    </w:p>
    <w:p w:rsidR="005F2275" w:rsidRPr="00582F97" w:rsidRDefault="005F2275" w:rsidP="00E716CA">
      <w:pPr>
        <w:spacing w:line="36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582F97">
        <w:rPr>
          <w:rFonts w:ascii="Times New Roman" w:hAnsi="Times New Roman" w:cs="Times New Roman"/>
          <w:i/>
          <w:sz w:val="24"/>
          <w:szCs w:val="24"/>
        </w:rPr>
        <w:t>знать:</w:t>
      </w:r>
    </w:p>
    <w:p w:rsidR="005F2275" w:rsidRPr="005F2275" w:rsidRDefault="00582F97" w:rsidP="00E716CA">
      <w:pPr>
        <w:widowControl w:val="0"/>
        <w:spacing w:after="0" w:line="36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582F97">
        <w:rPr>
          <w:rFonts w:ascii="Times New Roman" w:hAnsi="Times New Roman" w:cs="Times New Roman"/>
          <w:b/>
          <w:sz w:val="24"/>
          <w:szCs w:val="24"/>
        </w:rPr>
        <w:t>З</w:t>
      </w:r>
      <w:proofErr w:type="gramStart"/>
      <w:r w:rsidRPr="00582F97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-</w:t>
      </w:r>
      <w:r w:rsidR="005F2275" w:rsidRPr="005F2275">
        <w:rPr>
          <w:rFonts w:ascii="Times New Roman" w:hAnsi="Times New Roman" w:cs="Times New Roman"/>
          <w:sz w:val="24"/>
          <w:szCs w:val="24"/>
        </w:rPr>
        <w:t xml:space="preserve"> значение математики в профессиональной деятельности и при освоении ППССЗ;</w:t>
      </w:r>
    </w:p>
    <w:p w:rsidR="005F2275" w:rsidRPr="005F2275" w:rsidRDefault="00582F97" w:rsidP="00E716CA">
      <w:pPr>
        <w:widowControl w:val="0"/>
        <w:spacing w:after="0" w:line="36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582F97">
        <w:rPr>
          <w:rFonts w:ascii="Times New Roman" w:hAnsi="Times New Roman" w:cs="Times New Roman"/>
          <w:b/>
          <w:sz w:val="24"/>
          <w:szCs w:val="24"/>
        </w:rPr>
        <w:t>З</w:t>
      </w:r>
      <w:proofErr w:type="gramStart"/>
      <w:r w:rsidRPr="00582F97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F2275" w:rsidRPr="005F2275">
        <w:rPr>
          <w:rFonts w:ascii="Times New Roman" w:hAnsi="Times New Roman" w:cs="Times New Roman"/>
          <w:sz w:val="24"/>
          <w:szCs w:val="24"/>
        </w:rPr>
        <w:t>основные математические методы решения прикладных задач в области профессиональной деятельности;</w:t>
      </w:r>
    </w:p>
    <w:p w:rsidR="005F2275" w:rsidRPr="005F2275" w:rsidRDefault="00582F97" w:rsidP="00E716CA">
      <w:pPr>
        <w:widowControl w:val="0"/>
        <w:spacing w:after="0" w:line="36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582F97">
        <w:rPr>
          <w:rFonts w:ascii="Times New Roman" w:hAnsi="Times New Roman" w:cs="Times New Roman"/>
          <w:b/>
          <w:sz w:val="24"/>
          <w:szCs w:val="24"/>
        </w:rPr>
        <w:t>З3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F2275" w:rsidRPr="005F2275">
        <w:rPr>
          <w:rFonts w:ascii="Times New Roman" w:hAnsi="Times New Roman" w:cs="Times New Roman"/>
          <w:sz w:val="24"/>
          <w:szCs w:val="24"/>
        </w:rPr>
        <w:t>основные понятия и методы математического анализа, дискретной математики, линейной алгебры, теории комплексных чисел, теории вероятностей и математической статистики;</w:t>
      </w:r>
    </w:p>
    <w:p w:rsidR="005F2275" w:rsidRPr="00582F97" w:rsidRDefault="005F2275" w:rsidP="00E716CA">
      <w:pPr>
        <w:pStyle w:val="af9"/>
        <w:widowControl w:val="0"/>
        <w:numPr>
          <w:ilvl w:val="0"/>
          <w:numId w:val="10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582F97">
        <w:rPr>
          <w:rFonts w:ascii="Times New Roman" w:hAnsi="Times New Roman"/>
          <w:sz w:val="24"/>
          <w:szCs w:val="24"/>
        </w:rPr>
        <w:t>основы интегрального и дифференциального исчисления</w:t>
      </w:r>
    </w:p>
    <w:p w:rsidR="005F2275" w:rsidRPr="005F2275" w:rsidRDefault="005F2275" w:rsidP="00E716CA">
      <w:pPr>
        <w:spacing w:line="36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5F2275" w:rsidRPr="00582F97" w:rsidRDefault="005F2275" w:rsidP="00E716CA">
      <w:pPr>
        <w:spacing w:line="360" w:lineRule="auto"/>
        <w:ind w:left="720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582F97">
        <w:rPr>
          <w:rFonts w:ascii="Times New Roman" w:hAnsi="Times New Roman" w:cs="Times New Roman"/>
          <w:i/>
          <w:sz w:val="24"/>
          <w:szCs w:val="24"/>
        </w:rPr>
        <w:t>ПК и ОК, которые формируются при изучении учебной дисциплины:</w:t>
      </w:r>
    </w:p>
    <w:p w:rsidR="005F2275" w:rsidRPr="005F2275" w:rsidRDefault="005F2275" w:rsidP="00E716CA">
      <w:pPr>
        <w:pStyle w:val="ConsPlusNormal"/>
        <w:spacing w:after="0" w:line="360" w:lineRule="auto"/>
        <w:ind w:left="426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82F97">
        <w:rPr>
          <w:rFonts w:ascii="Times New Roman" w:hAnsi="Times New Roman" w:cs="Times New Roman"/>
          <w:b/>
          <w:sz w:val="24"/>
          <w:szCs w:val="24"/>
        </w:rPr>
        <w:t>ОК 2</w:t>
      </w:r>
      <w:r w:rsidRPr="005F2275">
        <w:rPr>
          <w:rFonts w:ascii="Times New Roman" w:hAnsi="Times New Roman" w:cs="Times New Roman"/>
          <w:sz w:val="24"/>
          <w:szCs w:val="24"/>
        </w:rPr>
        <w:t>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5F2275" w:rsidRPr="005F2275" w:rsidRDefault="005F2275" w:rsidP="00E716CA">
      <w:pPr>
        <w:pStyle w:val="ConsPlusNormal"/>
        <w:spacing w:after="0" w:line="360" w:lineRule="auto"/>
        <w:ind w:left="426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82F97">
        <w:rPr>
          <w:rFonts w:ascii="Times New Roman" w:hAnsi="Times New Roman" w:cs="Times New Roman"/>
          <w:b/>
          <w:sz w:val="24"/>
          <w:szCs w:val="24"/>
        </w:rPr>
        <w:t>ПК 1.8</w:t>
      </w:r>
      <w:r w:rsidRPr="005F2275">
        <w:rPr>
          <w:rFonts w:ascii="Times New Roman" w:hAnsi="Times New Roman" w:cs="Times New Roman"/>
          <w:sz w:val="24"/>
          <w:szCs w:val="24"/>
        </w:rPr>
        <w:t>. 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индексы.</w:t>
      </w:r>
    </w:p>
    <w:p w:rsidR="005F2275" w:rsidRPr="005F2275" w:rsidRDefault="005F2275" w:rsidP="00E716CA">
      <w:pPr>
        <w:pStyle w:val="ConsPlusNormal"/>
        <w:spacing w:after="0" w:line="360" w:lineRule="auto"/>
        <w:ind w:left="426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82F97">
        <w:rPr>
          <w:rFonts w:ascii="Times New Roman" w:hAnsi="Times New Roman" w:cs="Times New Roman"/>
          <w:b/>
          <w:sz w:val="24"/>
          <w:szCs w:val="24"/>
        </w:rPr>
        <w:t>ПК 2.1.</w:t>
      </w:r>
      <w:r w:rsidRPr="005F2275">
        <w:rPr>
          <w:rFonts w:ascii="Times New Roman" w:hAnsi="Times New Roman" w:cs="Times New Roman"/>
          <w:sz w:val="24"/>
          <w:szCs w:val="24"/>
        </w:rPr>
        <w:t xml:space="preserve"> 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инвентаризации. </w:t>
      </w:r>
    </w:p>
    <w:p w:rsidR="005F2275" w:rsidRPr="005F2275" w:rsidRDefault="005F2275" w:rsidP="00E716CA">
      <w:pPr>
        <w:pStyle w:val="ConsPlusNormal"/>
        <w:spacing w:after="0" w:line="360" w:lineRule="auto"/>
        <w:ind w:left="426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82F97">
        <w:rPr>
          <w:rFonts w:ascii="Times New Roman" w:hAnsi="Times New Roman" w:cs="Times New Roman"/>
          <w:b/>
          <w:sz w:val="24"/>
          <w:szCs w:val="24"/>
        </w:rPr>
        <w:t>ПК 2.9.</w:t>
      </w:r>
      <w:r w:rsidRPr="005F2275">
        <w:rPr>
          <w:rFonts w:ascii="Times New Roman" w:hAnsi="Times New Roman" w:cs="Times New Roman"/>
          <w:sz w:val="24"/>
          <w:szCs w:val="24"/>
        </w:rPr>
        <w:t xml:space="preserve"> 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покупателями, составлять финансовые документы и отчеты.</w:t>
      </w:r>
    </w:p>
    <w:p w:rsidR="00E716CA" w:rsidRDefault="005F2275" w:rsidP="00E716CA">
      <w:pPr>
        <w:pStyle w:val="ConsPlusNormal"/>
        <w:spacing w:after="0" w:line="360" w:lineRule="auto"/>
        <w:ind w:left="426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82F97">
        <w:rPr>
          <w:rFonts w:ascii="Times New Roman" w:hAnsi="Times New Roman" w:cs="Times New Roman"/>
          <w:b/>
          <w:sz w:val="24"/>
          <w:szCs w:val="24"/>
        </w:rPr>
        <w:t>ПК 3.7</w:t>
      </w:r>
      <w:r w:rsidRPr="005F2275">
        <w:rPr>
          <w:rFonts w:ascii="Times New Roman" w:hAnsi="Times New Roman" w:cs="Times New Roman"/>
          <w:sz w:val="24"/>
          <w:szCs w:val="24"/>
        </w:rPr>
        <w:t xml:space="preserve">. Производить измерения товаров и других объектов, переводить внесистемные единицы измерений </w:t>
      </w:r>
      <w:proofErr w:type="gramStart"/>
      <w:r w:rsidRPr="005F227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F2275">
        <w:rPr>
          <w:rFonts w:ascii="Times New Roman" w:hAnsi="Times New Roman" w:cs="Times New Roman"/>
          <w:sz w:val="24"/>
          <w:szCs w:val="24"/>
        </w:rPr>
        <w:t xml:space="preserve"> системные</w:t>
      </w:r>
      <w:r w:rsidR="00E716CA">
        <w:rPr>
          <w:rFonts w:ascii="Times New Roman" w:hAnsi="Times New Roman" w:cs="Times New Roman"/>
          <w:sz w:val="24"/>
          <w:szCs w:val="24"/>
        </w:rPr>
        <w:t>.</w:t>
      </w:r>
    </w:p>
    <w:p w:rsidR="005F2275" w:rsidRDefault="005F2275" w:rsidP="00E716CA">
      <w:pPr>
        <w:pStyle w:val="ConsPlusNormal"/>
        <w:spacing w:after="0" w:line="360" w:lineRule="auto"/>
        <w:ind w:left="426" w:firstLine="141"/>
        <w:contextualSpacing/>
        <w:rPr>
          <w:rFonts w:ascii="Times New Roman" w:hAnsi="Times New Roman" w:cs="Times New Roman"/>
          <w:sz w:val="24"/>
          <w:szCs w:val="24"/>
        </w:rPr>
      </w:pPr>
      <w:r w:rsidRPr="00E716CA">
        <w:rPr>
          <w:rFonts w:ascii="Times New Roman" w:hAnsi="Times New Roman" w:cs="Times New Roman"/>
          <w:sz w:val="24"/>
          <w:szCs w:val="24"/>
        </w:rPr>
        <w:t xml:space="preserve">Формой </w:t>
      </w:r>
      <w:r w:rsidR="009F48E3" w:rsidRPr="00E716CA">
        <w:rPr>
          <w:rFonts w:ascii="Times New Roman" w:hAnsi="Times New Roman" w:cs="Times New Roman"/>
          <w:sz w:val="24"/>
          <w:szCs w:val="24"/>
        </w:rPr>
        <w:t xml:space="preserve"> </w:t>
      </w:r>
      <w:r w:rsidRPr="00E716CA">
        <w:rPr>
          <w:rFonts w:ascii="Times New Roman" w:hAnsi="Times New Roman" w:cs="Times New Roman"/>
          <w:sz w:val="24"/>
          <w:szCs w:val="24"/>
        </w:rPr>
        <w:t>аттестации по учебной дисциплине является дифференцированный зачет.</w:t>
      </w:r>
    </w:p>
    <w:p w:rsidR="00E716CA" w:rsidRPr="00E716CA" w:rsidRDefault="00E716CA" w:rsidP="00E716CA">
      <w:pPr>
        <w:pStyle w:val="ConsPlusNormal"/>
        <w:spacing w:after="0" w:line="360" w:lineRule="auto"/>
        <w:ind w:left="426" w:firstLine="141"/>
        <w:contextualSpacing/>
        <w:rPr>
          <w:rFonts w:ascii="Times New Roman" w:hAnsi="Times New Roman" w:cs="Times New Roman"/>
          <w:sz w:val="24"/>
          <w:szCs w:val="24"/>
        </w:rPr>
      </w:pPr>
    </w:p>
    <w:p w:rsidR="005F2275" w:rsidRDefault="005F2275" w:rsidP="005F2275">
      <w:pPr>
        <w:pStyle w:val="af0"/>
        <w:keepNext/>
        <w:suppressLineNumbers/>
        <w:ind w:left="567" w:firstLine="567"/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2. Результаты освоения учебной дисциплины, подлежащие проверке</w:t>
      </w:r>
    </w:p>
    <w:p w:rsidR="005F2275" w:rsidRDefault="005F2275" w:rsidP="005F2275">
      <w:pPr>
        <w:pStyle w:val="af0"/>
        <w:keepNext/>
        <w:suppressLineNumbers/>
        <w:ind w:left="567" w:firstLine="567"/>
        <w:contextualSpacing/>
        <w:jc w:val="both"/>
        <w:rPr>
          <w:rFonts w:ascii="Times New Roman" w:hAnsi="Times New Roman" w:cs="Times New Roman"/>
          <w:b/>
        </w:rPr>
      </w:pPr>
    </w:p>
    <w:p w:rsidR="005F2275" w:rsidRPr="005B5D06" w:rsidRDefault="005F2275" w:rsidP="005B5D06">
      <w:pPr>
        <w:pStyle w:val="af0"/>
        <w:keepNext/>
        <w:suppressLineNumbers/>
        <w:ind w:left="567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результате аттестации по учебной дисциплине осуществляется комплексная  проверка следующих умений и знаний, а также динамика формирования общих компетенций:</w:t>
      </w:r>
    </w:p>
    <w:p w:rsidR="005F2275" w:rsidRPr="005B5D06" w:rsidRDefault="005F2275" w:rsidP="005F2275">
      <w:pPr>
        <w:spacing w:line="360" w:lineRule="auto"/>
        <w:ind w:firstLine="567"/>
        <w:jc w:val="right"/>
        <w:rPr>
          <w:rFonts w:ascii="Times New Roman" w:hAnsi="Times New Roman" w:cs="Times New Roman"/>
        </w:rPr>
      </w:pPr>
      <w:r w:rsidRPr="005B5D06">
        <w:rPr>
          <w:rFonts w:ascii="Times New Roman" w:hAnsi="Times New Roman" w:cs="Times New Roman"/>
        </w:rPr>
        <w:t>Таблица 1.1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5"/>
        <w:gridCol w:w="3792"/>
        <w:gridCol w:w="2075"/>
      </w:tblGrid>
      <w:tr w:rsidR="005F2275" w:rsidTr="005F2275">
        <w:trPr>
          <w:jc w:val="center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Default="005F2275">
            <w:pPr>
              <w:pStyle w:val="af9"/>
              <w:spacing w:after="0" w:line="360" w:lineRule="auto"/>
              <w:ind w:left="0" w:firstLine="96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Результаты обучения:  умения, знания и общие компетенции 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5" w:rsidRDefault="005F2275">
            <w:pPr>
              <w:pStyle w:val="af9"/>
              <w:spacing w:after="0" w:line="360" w:lineRule="auto"/>
              <w:ind w:left="0" w:firstLine="7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5F2275" w:rsidRDefault="005F2275">
            <w:pPr>
              <w:pStyle w:val="af9"/>
              <w:spacing w:after="0" w:line="360" w:lineRule="auto"/>
              <w:ind w:left="0" w:firstLine="567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Default="005F2275">
            <w:pPr>
              <w:pStyle w:val="af9"/>
              <w:spacing w:after="0" w:line="360" w:lineRule="auto"/>
              <w:ind w:left="0" w:firstLine="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Форма контроля и оценивания</w:t>
            </w:r>
          </w:p>
        </w:tc>
      </w:tr>
      <w:tr w:rsidR="005F2275" w:rsidTr="005F2275">
        <w:trPr>
          <w:jc w:val="center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Pr="00582F97" w:rsidRDefault="005F2275">
            <w:pPr>
              <w:snapToGrid w:val="0"/>
              <w:spacing w:line="360" w:lineRule="auto"/>
              <w:ind w:firstLine="567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582F97">
              <w:rPr>
                <w:rFonts w:ascii="Times New Roman" w:hAnsi="Times New Roman" w:cs="Times New Roman"/>
                <w:b/>
                <w:lang w:eastAsia="en-US"/>
              </w:rPr>
              <w:t xml:space="preserve">Уметь: 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5" w:rsidRPr="00582F97" w:rsidRDefault="005F2275">
            <w:pPr>
              <w:spacing w:line="360" w:lineRule="auto"/>
              <w:ind w:firstLine="567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5" w:rsidRPr="00582F97" w:rsidRDefault="005F2275">
            <w:pPr>
              <w:pStyle w:val="af9"/>
              <w:spacing w:after="0" w:line="360" w:lineRule="auto"/>
              <w:ind w:left="0" w:firstLine="14"/>
              <w:jc w:val="both"/>
              <w:rPr>
                <w:rFonts w:ascii="Times New Roman" w:hAnsi="Times New Roman"/>
              </w:rPr>
            </w:pPr>
          </w:p>
        </w:tc>
      </w:tr>
      <w:tr w:rsidR="005F2275" w:rsidTr="0093302C">
        <w:trPr>
          <w:trHeight w:val="4086"/>
          <w:jc w:val="center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E9" w:rsidRPr="0093302C" w:rsidRDefault="005F2275" w:rsidP="0093302C">
            <w:pPr>
              <w:pStyle w:val="Style7"/>
              <w:spacing w:line="240" w:lineRule="auto"/>
              <w:ind w:firstLine="567"/>
              <w:rPr>
                <w:sz w:val="22"/>
                <w:szCs w:val="22"/>
              </w:rPr>
            </w:pPr>
            <w:r w:rsidRPr="00582F97">
              <w:rPr>
                <w:sz w:val="22"/>
                <w:szCs w:val="22"/>
              </w:rPr>
              <w:t>решать прикладные задачи в области профессиональной деятельности</w:t>
            </w:r>
            <w:r w:rsidRPr="00582F97">
              <w:rPr>
                <w:rStyle w:val="FontStyle44"/>
                <w:sz w:val="22"/>
                <w:szCs w:val="22"/>
              </w:rPr>
              <w:t xml:space="preserve"> </w:t>
            </w:r>
          </w:p>
          <w:p w:rsidR="005F67E9" w:rsidRDefault="005F67E9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F67E9" w:rsidRPr="0093302C" w:rsidRDefault="005F67E9" w:rsidP="005F67E9">
            <w:pPr>
              <w:pStyle w:val="ConsPlusNormal"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93302C">
              <w:rPr>
                <w:rFonts w:ascii="Times New Roman" w:hAnsi="Times New Roman" w:cs="Times New Roman"/>
                <w:b/>
              </w:rPr>
              <w:t>ОК 2</w:t>
            </w:r>
            <w:r w:rsidRPr="0093302C">
              <w:rPr>
                <w:rFonts w:ascii="Times New Roman" w:hAnsi="Times New Roman" w:cs="Times New Roman"/>
              </w:rPr>
              <w:t>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5F67E9" w:rsidRPr="0093302C" w:rsidRDefault="005F67E9" w:rsidP="0093302C">
            <w:pPr>
              <w:pStyle w:val="ConsPlusNormal"/>
              <w:spacing w:after="0" w:line="240" w:lineRule="auto"/>
              <w:ind w:left="426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3302C">
              <w:rPr>
                <w:rFonts w:ascii="Times New Roman" w:hAnsi="Times New Roman" w:cs="Times New Roman"/>
                <w:b/>
              </w:rPr>
              <w:t>ПК 2.9.</w:t>
            </w:r>
            <w:r w:rsidRPr="0093302C">
              <w:rPr>
                <w:rFonts w:ascii="Times New Roman" w:hAnsi="Times New Roman" w:cs="Times New Roman"/>
              </w:rPr>
              <w:t xml:space="preserve"> 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покупателями, составлять финансовые документы и отчеты.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02C" w:rsidRPr="0093302C" w:rsidRDefault="0093302C" w:rsidP="0093302C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93302C">
              <w:rPr>
                <w:rFonts w:ascii="Times New Roman" w:hAnsi="Times New Roman" w:cs="Times New Roman"/>
                <w:bCs/>
              </w:rPr>
              <w:t>П</w:t>
            </w:r>
            <w:r w:rsidRPr="0093302C">
              <w:rPr>
                <w:rFonts w:ascii="Times New Roman" w:eastAsia="Times New Roman" w:hAnsi="Times New Roman" w:cs="Times New Roman"/>
                <w:bCs/>
              </w:rPr>
              <w:t>рименение математические методы при решении задач с практическим содержанием</w:t>
            </w:r>
          </w:p>
          <w:p w:rsidR="005F67E9" w:rsidRDefault="005F67E9" w:rsidP="005F67E9">
            <w:pPr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  <w:p w:rsidR="005F67E9" w:rsidRDefault="005F67E9" w:rsidP="005F67E9">
            <w:pPr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  <w:p w:rsidR="005F2275" w:rsidRPr="0093302C" w:rsidRDefault="005F67E9" w:rsidP="0093302C">
            <w:pPr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lang w:eastAsia="en-US"/>
              </w:rPr>
              <w:t>У</w:t>
            </w:r>
            <w:r w:rsidR="005F2275" w:rsidRPr="005F67E9">
              <w:rPr>
                <w:rFonts w:ascii="Times New Roman" w:hAnsi="Times New Roman" w:cs="Times New Roman"/>
                <w:lang w:eastAsia="en-US"/>
              </w:rPr>
              <w:t>мение применить нужную формулу при практических расчетов, используя при необходимости справочный материал и простейшие вычислительные устройства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  <w:proofErr w:type="gramEnd"/>
          </w:p>
          <w:p w:rsidR="005F2275" w:rsidRPr="0093302C" w:rsidRDefault="005F2275" w:rsidP="0093302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Pr="00582F97" w:rsidRDefault="00582F97">
            <w:pPr>
              <w:ind w:firstLine="14"/>
              <w:jc w:val="both"/>
              <w:rPr>
                <w:rFonts w:ascii="Times New Roman" w:eastAsia="Times New Roman" w:hAnsi="Times New Roman" w:cs="Times New Roman"/>
                <w:bCs/>
                <w:i/>
                <w:lang w:eastAsia="en-US"/>
              </w:rPr>
            </w:pPr>
            <w:r w:rsidRPr="00582F97">
              <w:rPr>
                <w:rFonts w:ascii="Times New Roman" w:hAnsi="Times New Roman" w:cs="Times New Roman"/>
                <w:lang w:eastAsia="en-US"/>
              </w:rPr>
              <w:t>практическая работа</w:t>
            </w:r>
          </w:p>
        </w:tc>
      </w:tr>
      <w:tr w:rsidR="005F2275" w:rsidTr="005F2275">
        <w:trPr>
          <w:jc w:val="center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5" w:rsidRPr="009F48E3" w:rsidRDefault="005F2275">
            <w:pPr>
              <w:keepNext/>
              <w:suppressLineNumbers/>
              <w:tabs>
                <w:tab w:val="left" w:pos="567"/>
                <w:tab w:val="left" w:pos="993"/>
              </w:tabs>
              <w:ind w:left="567"/>
              <w:contextualSpacing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9F48E3">
              <w:rPr>
                <w:rFonts w:ascii="Times New Roman" w:hAnsi="Times New Roman" w:cs="Times New Roman"/>
                <w:b/>
                <w:lang w:eastAsia="en-US"/>
              </w:rPr>
              <w:t>Знать: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5" w:rsidRPr="009F48E3" w:rsidRDefault="005F2275">
            <w:pPr>
              <w:tabs>
                <w:tab w:val="num" w:pos="540"/>
              </w:tabs>
              <w:ind w:firstLine="567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Pr="009F48E3" w:rsidRDefault="005F2275">
            <w:pPr>
              <w:ind w:firstLine="14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</w:tr>
      <w:tr w:rsidR="005F2275" w:rsidTr="005F2275">
        <w:trPr>
          <w:jc w:val="center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A9" w:rsidRPr="005B5D06" w:rsidRDefault="009F48E3" w:rsidP="009F48E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B5D06">
              <w:rPr>
                <w:rFonts w:ascii="Times New Roman" w:hAnsi="Times New Roman" w:cs="Times New Roman"/>
                <w:b/>
              </w:rPr>
              <w:t>З1</w:t>
            </w:r>
            <w:r w:rsidR="003128A9" w:rsidRPr="005B5D06">
              <w:rPr>
                <w:rFonts w:ascii="Times New Roman" w:hAnsi="Times New Roman" w:cs="Times New Roman"/>
              </w:rPr>
              <w:t>значение математики в профессиональной деятельности и при освоении ППССЗ;</w:t>
            </w:r>
          </w:p>
          <w:p w:rsidR="005F67E9" w:rsidRPr="005B5D06" w:rsidRDefault="005F67E9" w:rsidP="009F48E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5F67E9" w:rsidRPr="005B5D06" w:rsidRDefault="005F67E9" w:rsidP="005F67E9">
            <w:pPr>
              <w:pStyle w:val="ConsPlusNormal"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5B5D06">
              <w:rPr>
                <w:rFonts w:ascii="Times New Roman" w:hAnsi="Times New Roman" w:cs="Times New Roman"/>
                <w:b/>
              </w:rPr>
              <w:t>ОК 2</w:t>
            </w:r>
            <w:r w:rsidRPr="005B5D06">
              <w:rPr>
                <w:rFonts w:ascii="Times New Roman" w:hAnsi="Times New Roman" w:cs="Times New Roman"/>
              </w:rPr>
              <w:t>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5F2275" w:rsidRPr="005B5D06" w:rsidRDefault="0093302C" w:rsidP="0093302C">
            <w:pPr>
              <w:pStyle w:val="ConsPlusNormal"/>
              <w:spacing w:after="0" w:line="240" w:lineRule="auto"/>
              <w:ind w:left="426" w:firstLine="0"/>
              <w:contextualSpacing/>
              <w:rPr>
                <w:rFonts w:ascii="Times New Roman" w:hAnsi="Times New Roman" w:cs="Times New Roman"/>
              </w:rPr>
            </w:pPr>
            <w:r w:rsidRPr="005B5D06">
              <w:rPr>
                <w:rFonts w:ascii="Times New Roman" w:hAnsi="Times New Roman" w:cs="Times New Roman"/>
                <w:b/>
              </w:rPr>
              <w:t>ПК 2.1.</w:t>
            </w:r>
            <w:r w:rsidRPr="005B5D06">
              <w:rPr>
                <w:rFonts w:ascii="Times New Roman" w:hAnsi="Times New Roman" w:cs="Times New Roman"/>
              </w:rPr>
              <w:t xml:space="preserve"> 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инвентаризации. 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02C" w:rsidRPr="0093302C" w:rsidRDefault="0093302C" w:rsidP="0093302C">
            <w:pPr>
              <w:pStyle w:val="Default"/>
              <w:jc w:val="both"/>
              <w:rPr>
                <w:sz w:val="22"/>
                <w:szCs w:val="22"/>
              </w:rPr>
            </w:pPr>
            <w:r w:rsidRPr="0093302C">
              <w:rPr>
                <w:sz w:val="22"/>
                <w:szCs w:val="22"/>
              </w:rPr>
              <w:t xml:space="preserve">Демонстрация практического применения математики при решении задач </w:t>
            </w:r>
          </w:p>
          <w:p w:rsidR="005F2275" w:rsidRPr="0093302C" w:rsidRDefault="005F2275">
            <w:pPr>
              <w:tabs>
                <w:tab w:val="num" w:pos="540"/>
              </w:tabs>
              <w:ind w:firstLine="567"/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:rsidR="005F2275" w:rsidRPr="0093302C" w:rsidRDefault="005F2275">
            <w:pPr>
              <w:tabs>
                <w:tab w:val="num" w:pos="540"/>
              </w:tabs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93302C">
              <w:rPr>
                <w:rFonts w:ascii="Times New Roman" w:hAnsi="Times New Roman" w:cs="Times New Roman"/>
                <w:lang w:eastAsia="en-US"/>
              </w:rPr>
              <w:t>Обоснованность выбора и оптимальность</w:t>
            </w:r>
            <w:r w:rsidRPr="0093302C">
              <w:rPr>
                <w:rStyle w:val="FontStyle44"/>
                <w:sz w:val="22"/>
                <w:szCs w:val="22"/>
                <w:lang w:eastAsia="en-US"/>
              </w:rPr>
              <w:t xml:space="preserve"> поиска информации, необходимой для эффективного выполнения профессиональных задач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Pr="0093302C" w:rsidRDefault="00D975D6">
            <w:pPr>
              <w:ind w:firstLine="14"/>
              <w:jc w:val="both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93302C">
              <w:rPr>
                <w:rFonts w:ascii="Times New Roman" w:hAnsi="Times New Roman" w:cs="Times New Roman"/>
                <w:lang w:eastAsia="en-US"/>
              </w:rPr>
              <w:t>практическая работа</w:t>
            </w:r>
          </w:p>
        </w:tc>
      </w:tr>
      <w:tr w:rsidR="005F2275" w:rsidTr="005F2275">
        <w:trPr>
          <w:jc w:val="center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A9" w:rsidRPr="005B5D06" w:rsidRDefault="009F48E3" w:rsidP="009F48E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B5D06">
              <w:rPr>
                <w:rFonts w:ascii="Times New Roman" w:hAnsi="Times New Roman" w:cs="Times New Roman"/>
                <w:b/>
              </w:rPr>
              <w:t>З</w:t>
            </w:r>
            <w:proofErr w:type="gramStart"/>
            <w:r w:rsidRPr="005B5D06">
              <w:rPr>
                <w:rFonts w:ascii="Times New Roman" w:hAnsi="Times New Roman" w:cs="Times New Roman"/>
                <w:b/>
              </w:rPr>
              <w:t>2</w:t>
            </w:r>
            <w:proofErr w:type="gramEnd"/>
            <w:r w:rsidR="005F67E9" w:rsidRPr="005B5D06">
              <w:rPr>
                <w:rFonts w:ascii="Times New Roman" w:hAnsi="Times New Roman" w:cs="Times New Roman"/>
                <w:b/>
              </w:rPr>
              <w:t xml:space="preserve"> </w:t>
            </w:r>
            <w:r w:rsidR="003128A9" w:rsidRPr="005B5D06">
              <w:rPr>
                <w:rFonts w:ascii="Times New Roman" w:hAnsi="Times New Roman" w:cs="Times New Roman"/>
              </w:rPr>
              <w:t>основные математические методы решения прикладных задач в области профессиональной деятельности;</w:t>
            </w:r>
          </w:p>
          <w:p w:rsidR="005F2275" w:rsidRPr="005B5D06" w:rsidRDefault="005F2275">
            <w:pPr>
              <w:tabs>
                <w:tab w:val="num" w:pos="540"/>
              </w:tabs>
              <w:jc w:val="both"/>
              <w:rPr>
                <w:rStyle w:val="FontStyle44"/>
                <w:sz w:val="22"/>
                <w:szCs w:val="22"/>
              </w:rPr>
            </w:pPr>
          </w:p>
          <w:p w:rsidR="005F67E9" w:rsidRPr="005B5D06" w:rsidRDefault="005F67E9" w:rsidP="005F67E9">
            <w:pPr>
              <w:pStyle w:val="ConsPlusNormal"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5B5D06">
              <w:rPr>
                <w:rFonts w:ascii="Times New Roman" w:hAnsi="Times New Roman" w:cs="Times New Roman"/>
                <w:b/>
              </w:rPr>
              <w:t>ОК 2</w:t>
            </w:r>
            <w:r w:rsidRPr="005B5D06">
              <w:rPr>
                <w:rFonts w:ascii="Times New Roman" w:hAnsi="Times New Roman" w:cs="Times New Roman"/>
              </w:rPr>
              <w:t>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93302C" w:rsidRPr="005B5D06" w:rsidRDefault="0093302C" w:rsidP="0093302C">
            <w:pPr>
              <w:pStyle w:val="ConsPlusNormal"/>
              <w:spacing w:after="0" w:line="240" w:lineRule="auto"/>
              <w:ind w:left="426" w:firstLine="0"/>
              <w:contextualSpacing/>
              <w:rPr>
                <w:rFonts w:ascii="Times New Roman" w:hAnsi="Times New Roman" w:cs="Times New Roman"/>
              </w:rPr>
            </w:pPr>
            <w:r w:rsidRPr="005B5D06">
              <w:rPr>
                <w:rFonts w:ascii="Times New Roman" w:hAnsi="Times New Roman" w:cs="Times New Roman"/>
                <w:b/>
              </w:rPr>
              <w:lastRenderedPageBreak/>
              <w:t>ПК 3.7</w:t>
            </w:r>
            <w:r w:rsidRPr="005B5D06">
              <w:rPr>
                <w:rFonts w:ascii="Times New Roman" w:hAnsi="Times New Roman" w:cs="Times New Roman"/>
              </w:rPr>
              <w:t xml:space="preserve">. Производить измерения товаров и других объектов, переводить внесистемные единицы измерений </w:t>
            </w:r>
            <w:proofErr w:type="gramStart"/>
            <w:r w:rsidRPr="005B5D06">
              <w:rPr>
                <w:rFonts w:ascii="Times New Roman" w:hAnsi="Times New Roman" w:cs="Times New Roman"/>
              </w:rPr>
              <w:t>в</w:t>
            </w:r>
            <w:proofErr w:type="gramEnd"/>
            <w:r w:rsidRPr="005B5D06">
              <w:rPr>
                <w:rFonts w:ascii="Times New Roman" w:hAnsi="Times New Roman" w:cs="Times New Roman"/>
              </w:rPr>
              <w:t xml:space="preserve"> системные</w:t>
            </w:r>
          </w:p>
          <w:p w:rsidR="005F2275" w:rsidRPr="005B5D06" w:rsidRDefault="005F2275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02C" w:rsidRPr="0093302C" w:rsidRDefault="0093302C" w:rsidP="0093302C">
            <w:pPr>
              <w:pStyle w:val="Default"/>
              <w:jc w:val="both"/>
              <w:rPr>
                <w:sz w:val="22"/>
                <w:szCs w:val="22"/>
              </w:rPr>
            </w:pPr>
            <w:r w:rsidRPr="0093302C">
              <w:rPr>
                <w:sz w:val="22"/>
                <w:szCs w:val="22"/>
              </w:rPr>
              <w:lastRenderedPageBreak/>
              <w:t xml:space="preserve">Обоснование выбора математических методов при решении прикладных задач. </w:t>
            </w:r>
          </w:p>
          <w:p w:rsidR="005F2275" w:rsidRPr="0093302C" w:rsidRDefault="005F2275">
            <w:pPr>
              <w:ind w:firstLine="567"/>
              <w:rPr>
                <w:rFonts w:ascii="Times New Roman" w:hAnsi="Times New Roman" w:cs="Times New Roman"/>
                <w:lang w:eastAsia="en-US"/>
              </w:rPr>
            </w:pPr>
          </w:p>
          <w:p w:rsidR="005F2275" w:rsidRPr="0093302C" w:rsidRDefault="005F2275">
            <w:pPr>
              <w:ind w:firstLine="567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93302C">
              <w:rPr>
                <w:rFonts w:ascii="Times New Roman" w:hAnsi="Times New Roman" w:cs="Times New Roman"/>
                <w:lang w:eastAsia="en-US"/>
              </w:rPr>
              <w:t>Обоснованность выбора и оптимальность</w:t>
            </w:r>
            <w:r w:rsidRPr="0093302C">
              <w:rPr>
                <w:rStyle w:val="FontStyle44"/>
                <w:sz w:val="22"/>
                <w:szCs w:val="22"/>
                <w:lang w:eastAsia="en-US"/>
              </w:rPr>
              <w:t xml:space="preserve"> поиска информации, необходимой для эффективного </w:t>
            </w:r>
            <w:r w:rsidRPr="0093302C">
              <w:rPr>
                <w:rStyle w:val="FontStyle44"/>
                <w:sz w:val="22"/>
                <w:szCs w:val="22"/>
                <w:lang w:eastAsia="en-US"/>
              </w:rPr>
              <w:lastRenderedPageBreak/>
              <w:t>выполнения профессиональных задач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Pr="0093302C" w:rsidRDefault="00D975D6">
            <w:pPr>
              <w:ind w:firstLine="14"/>
              <w:jc w:val="both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93302C">
              <w:rPr>
                <w:rFonts w:ascii="Times New Roman" w:hAnsi="Times New Roman" w:cs="Times New Roman"/>
                <w:lang w:eastAsia="en-US"/>
              </w:rPr>
              <w:lastRenderedPageBreak/>
              <w:t>практическая работа</w:t>
            </w:r>
          </w:p>
        </w:tc>
      </w:tr>
      <w:tr w:rsidR="005F2275" w:rsidTr="005F2275">
        <w:trPr>
          <w:jc w:val="center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A9" w:rsidRPr="005B5D06" w:rsidRDefault="009F48E3" w:rsidP="009F48E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B5D06">
              <w:rPr>
                <w:rFonts w:ascii="Times New Roman" w:hAnsi="Times New Roman" w:cs="Times New Roman"/>
                <w:b/>
              </w:rPr>
              <w:lastRenderedPageBreak/>
              <w:t>З3</w:t>
            </w:r>
            <w:r w:rsidR="005F67E9" w:rsidRPr="005B5D06">
              <w:rPr>
                <w:rFonts w:ascii="Times New Roman" w:hAnsi="Times New Roman" w:cs="Times New Roman"/>
                <w:b/>
              </w:rPr>
              <w:t xml:space="preserve"> </w:t>
            </w:r>
            <w:r w:rsidR="003128A9" w:rsidRPr="005B5D06">
              <w:rPr>
                <w:rFonts w:ascii="Times New Roman" w:hAnsi="Times New Roman" w:cs="Times New Roman"/>
              </w:rPr>
              <w:t>основные понятия и методы математического анализа, дискретной математики, линейной алгебры, теории комплексных чисел, теории вероятностей и математической статистики;</w:t>
            </w:r>
          </w:p>
          <w:p w:rsidR="005F67E9" w:rsidRPr="005B5D06" w:rsidRDefault="005F67E9" w:rsidP="009F48E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5F67E9" w:rsidRPr="005B5D06" w:rsidRDefault="005F67E9" w:rsidP="005F67E9">
            <w:pPr>
              <w:pStyle w:val="ConsPlusNormal"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5B5D06">
              <w:rPr>
                <w:rFonts w:ascii="Times New Roman" w:hAnsi="Times New Roman" w:cs="Times New Roman"/>
                <w:b/>
              </w:rPr>
              <w:t>ОК 2</w:t>
            </w:r>
            <w:r w:rsidRPr="005B5D06">
              <w:rPr>
                <w:rFonts w:ascii="Times New Roman" w:hAnsi="Times New Roman" w:cs="Times New Roman"/>
              </w:rPr>
              <w:t>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5F2275" w:rsidRPr="005B5D06" w:rsidRDefault="0093302C" w:rsidP="005B5D06">
            <w:pPr>
              <w:pStyle w:val="ConsPlusNormal"/>
              <w:spacing w:after="0" w:line="240" w:lineRule="auto"/>
              <w:ind w:left="426" w:firstLine="0"/>
              <w:contextualSpacing/>
              <w:rPr>
                <w:rFonts w:ascii="Times New Roman" w:hAnsi="Times New Roman" w:cs="Times New Roman"/>
              </w:rPr>
            </w:pPr>
            <w:r w:rsidRPr="005B5D06">
              <w:rPr>
                <w:rFonts w:ascii="Times New Roman" w:hAnsi="Times New Roman" w:cs="Times New Roman"/>
                <w:b/>
              </w:rPr>
              <w:t>ПК 1.8</w:t>
            </w:r>
            <w:r w:rsidRPr="005B5D06">
              <w:rPr>
                <w:rFonts w:ascii="Times New Roman" w:hAnsi="Times New Roman" w:cs="Times New Roman"/>
              </w:rPr>
              <w:t>. 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индексы.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02C" w:rsidRPr="0093302C" w:rsidRDefault="0093302C" w:rsidP="0093302C">
            <w:pPr>
              <w:snapToGrid w:val="0"/>
              <w:rPr>
                <w:rFonts w:ascii="Times New Roman" w:eastAsia="Times New Roman" w:hAnsi="Times New Roman" w:cs="Times New Roman"/>
                <w:bCs/>
              </w:rPr>
            </w:pPr>
            <w:r w:rsidRPr="0093302C">
              <w:rPr>
                <w:rFonts w:ascii="Times New Roman" w:eastAsia="Times New Roman" w:hAnsi="Times New Roman" w:cs="Times New Roman"/>
                <w:bCs/>
              </w:rPr>
              <w:t>Воспроизведение основных понятий</w:t>
            </w:r>
            <w:r w:rsidRPr="0093302C">
              <w:rPr>
                <w:rStyle w:val="FontStyle396"/>
                <w:rFonts w:eastAsia="Times New Roman"/>
                <w:b w:val="0"/>
                <w:sz w:val="22"/>
                <w:szCs w:val="22"/>
              </w:rPr>
              <w:t xml:space="preserve"> и методов математического анализа, дискретной математики, линейной алгебры, теории комплексных чисел, теории вероятностей и математической статистики</w:t>
            </w:r>
          </w:p>
          <w:p w:rsidR="005F2275" w:rsidRPr="0093302C" w:rsidRDefault="005F2275">
            <w:pPr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5F2275" w:rsidRPr="0093302C" w:rsidRDefault="005F2275">
            <w:pPr>
              <w:ind w:firstLine="567"/>
              <w:rPr>
                <w:rFonts w:ascii="Times New Roman" w:hAnsi="Times New Roman" w:cs="Times New Roman"/>
                <w:lang w:eastAsia="en-US"/>
              </w:rPr>
            </w:pPr>
          </w:p>
          <w:p w:rsidR="005F2275" w:rsidRPr="0093302C" w:rsidRDefault="005F2275" w:rsidP="005B5D06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Pr="0093302C" w:rsidRDefault="00D975D6">
            <w:pPr>
              <w:ind w:firstLine="14"/>
              <w:jc w:val="both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93302C">
              <w:rPr>
                <w:rFonts w:ascii="Times New Roman" w:hAnsi="Times New Roman" w:cs="Times New Roman"/>
                <w:lang w:eastAsia="en-US"/>
              </w:rPr>
              <w:t>практическая работа</w:t>
            </w:r>
          </w:p>
        </w:tc>
      </w:tr>
      <w:tr w:rsidR="005F2275" w:rsidTr="005F2275">
        <w:trPr>
          <w:jc w:val="center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A9" w:rsidRPr="0093302C" w:rsidRDefault="009F48E3" w:rsidP="009F48E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3302C">
              <w:rPr>
                <w:rFonts w:ascii="Times New Roman" w:hAnsi="Times New Roman" w:cs="Times New Roman"/>
                <w:b/>
              </w:rPr>
              <w:t>З</w:t>
            </w:r>
            <w:proofErr w:type="gramStart"/>
            <w:r w:rsidRPr="0093302C">
              <w:rPr>
                <w:rFonts w:ascii="Times New Roman" w:hAnsi="Times New Roman" w:cs="Times New Roman"/>
                <w:b/>
              </w:rPr>
              <w:t>4</w:t>
            </w:r>
            <w:proofErr w:type="gramEnd"/>
            <w:r w:rsidR="005F67E9" w:rsidRPr="0093302C">
              <w:rPr>
                <w:rFonts w:ascii="Times New Roman" w:hAnsi="Times New Roman" w:cs="Times New Roman"/>
                <w:b/>
              </w:rPr>
              <w:t xml:space="preserve"> </w:t>
            </w:r>
            <w:r w:rsidR="003128A9" w:rsidRPr="0093302C">
              <w:rPr>
                <w:rFonts w:ascii="Times New Roman" w:hAnsi="Times New Roman" w:cs="Times New Roman"/>
              </w:rPr>
              <w:t>основы интегрального и дифференциального исчисления</w:t>
            </w:r>
          </w:p>
          <w:p w:rsidR="005F2275" w:rsidRPr="0093302C" w:rsidRDefault="005F2275">
            <w:pPr>
              <w:keepNext/>
              <w:suppressLineNumber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i/>
                <w:lang w:eastAsia="en-US"/>
              </w:rPr>
            </w:pPr>
            <w:r w:rsidRPr="0093302C">
              <w:rPr>
                <w:rFonts w:ascii="Times New Roman" w:hAnsi="Times New Roman" w:cs="Times New Roman"/>
                <w:i/>
                <w:lang w:eastAsia="en-US"/>
              </w:rPr>
              <w:t xml:space="preserve">                </w:t>
            </w:r>
          </w:p>
          <w:p w:rsidR="005F67E9" w:rsidRPr="0093302C" w:rsidRDefault="005F67E9" w:rsidP="005F67E9">
            <w:pPr>
              <w:pStyle w:val="ConsPlusNormal"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93302C">
              <w:rPr>
                <w:rFonts w:ascii="Times New Roman" w:hAnsi="Times New Roman" w:cs="Times New Roman"/>
                <w:b/>
              </w:rPr>
              <w:t>ОК 2</w:t>
            </w:r>
            <w:r w:rsidRPr="0093302C">
              <w:rPr>
                <w:rFonts w:ascii="Times New Roman" w:hAnsi="Times New Roman" w:cs="Times New Roman"/>
              </w:rPr>
              <w:t>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5F2275" w:rsidRPr="0093302C" w:rsidRDefault="005F2275" w:rsidP="006C1A21">
            <w:pPr>
              <w:pStyle w:val="ConsPlusNormal"/>
              <w:spacing w:after="0" w:line="240" w:lineRule="auto"/>
              <w:ind w:left="426" w:firstLine="0"/>
              <w:contextualSpacing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02C" w:rsidRPr="0093302C" w:rsidRDefault="0093302C" w:rsidP="0093302C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93302C">
              <w:rPr>
                <w:rFonts w:ascii="Times New Roman" w:eastAsia="Times New Roman" w:hAnsi="Times New Roman" w:cs="Times New Roman"/>
                <w:bCs/>
              </w:rPr>
              <w:t>Объяснение основ интегрального и дифференциального исчисления</w:t>
            </w:r>
          </w:p>
          <w:p w:rsidR="005F2275" w:rsidRPr="0093302C" w:rsidRDefault="005F2275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5F2275" w:rsidRPr="0093302C" w:rsidRDefault="005F2275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 w:rsidRPr="0093302C">
              <w:rPr>
                <w:rFonts w:ascii="Times New Roman" w:hAnsi="Times New Roman" w:cs="Times New Roman"/>
                <w:lang w:eastAsia="en-US"/>
              </w:rPr>
              <w:t>Обоснованность выбора и оптимальность</w:t>
            </w:r>
            <w:r w:rsidRPr="0093302C">
              <w:rPr>
                <w:rStyle w:val="FontStyle44"/>
                <w:sz w:val="22"/>
                <w:szCs w:val="22"/>
                <w:lang w:eastAsia="en-US"/>
              </w:rPr>
              <w:t xml:space="preserve"> поиска информации, необходимой для эффективного выполнения профессиональных задач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Pr="0093302C" w:rsidRDefault="00D975D6">
            <w:pPr>
              <w:ind w:firstLine="14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93302C">
              <w:rPr>
                <w:rFonts w:ascii="Times New Roman" w:hAnsi="Times New Roman" w:cs="Times New Roman"/>
                <w:lang w:eastAsia="en-US"/>
              </w:rPr>
              <w:t>практическая работа</w:t>
            </w:r>
          </w:p>
        </w:tc>
      </w:tr>
    </w:tbl>
    <w:p w:rsidR="005F2275" w:rsidRDefault="005F2275" w:rsidP="005F2275">
      <w:pPr>
        <w:pStyle w:val="af0"/>
        <w:keepNext/>
        <w:suppressLineNumbers/>
        <w:ind w:left="0" w:firstLine="0"/>
        <w:contextualSpacing/>
        <w:jc w:val="both"/>
        <w:rPr>
          <w:rFonts w:ascii="Times New Roman" w:hAnsi="Times New Roman" w:cs="Times New Roman"/>
          <w:sz w:val="28"/>
        </w:rPr>
      </w:pPr>
    </w:p>
    <w:p w:rsidR="00E716CA" w:rsidRDefault="00E716CA" w:rsidP="005F2275">
      <w:pPr>
        <w:pStyle w:val="af0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b/>
        </w:rPr>
      </w:pPr>
    </w:p>
    <w:p w:rsidR="005F2275" w:rsidRDefault="005F2275" w:rsidP="005F2275">
      <w:pPr>
        <w:pStyle w:val="af0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Оценка освоения умений и знаний учебной дисциплины.</w:t>
      </w:r>
    </w:p>
    <w:p w:rsidR="005F2275" w:rsidRDefault="005F2275" w:rsidP="005F2275">
      <w:pPr>
        <w:pStyle w:val="af0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</w:rPr>
      </w:pPr>
    </w:p>
    <w:p w:rsidR="005F2275" w:rsidRDefault="005F2275" w:rsidP="005F2275">
      <w:pPr>
        <w:pStyle w:val="af0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Предметом оценки служат умения и знания, предусмотренные</w:t>
      </w:r>
      <w:r w:rsidR="005B5D06">
        <w:rPr>
          <w:rFonts w:ascii="Times New Roman" w:hAnsi="Times New Roman" w:cs="Times New Roman"/>
        </w:rPr>
        <w:t xml:space="preserve"> ФГОС по дисциплине Математика </w:t>
      </w:r>
      <w:r>
        <w:rPr>
          <w:rFonts w:ascii="Times New Roman" w:hAnsi="Times New Roman" w:cs="Times New Roman"/>
        </w:rPr>
        <w:t>направленные на формирование общих и профессиональных компетенций.</w:t>
      </w:r>
    </w:p>
    <w:p w:rsidR="005F2275" w:rsidRPr="00E716CA" w:rsidRDefault="005F2275" w:rsidP="00E716CA">
      <w:pPr>
        <w:pStyle w:val="af0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</w:t>
      </w:r>
      <w:r w:rsidR="005B5D06">
        <w:rPr>
          <w:rFonts w:ascii="Times New Roman" w:hAnsi="Times New Roman" w:cs="Times New Roman"/>
        </w:rPr>
        <w:t>освоения дисциплины</w:t>
      </w:r>
      <w:r>
        <w:rPr>
          <w:rFonts w:ascii="Times New Roman" w:hAnsi="Times New Roman" w:cs="Times New Roman"/>
        </w:rPr>
        <w:t xml:space="preserve"> студенту необходимо выполнить </w:t>
      </w:r>
      <w:r w:rsidR="005B5D06">
        <w:rPr>
          <w:rFonts w:ascii="Times New Roman" w:hAnsi="Times New Roman" w:cs="Times New Roman"/>
        </w:rPr>
        <w:t>15 практических работ</w:t>
      </w:r>
      <w:r>
        <w:rPr>
          <w:rFonts w:ascii="Times New Roman" w:hAnsi="Times New Roman" w:cs="Times New Roman"/>
        </w:rPr>
        <w:t>.</w:t>
      </w:r>
    </w:p>
    <w:p w:rsidR="005F2275" w:rsidRPr="005B5D06" w:rsidRDefault="005F2275" w:rsidP="005F22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5D06">
        <w:rPr>
          <w:rFonts w:ascii="Times New Roman" w:hAnsi="Times New Roman" w:cs="Times New Roman"/>
          <w:b/>
          <w:sz w:val="24"/>
          <w:szCs w:val="24"/>
        </w:rPr>
        <w:t xml:space="preserve">Контроль и оценка освоения учебной дисциплины по темам (разделам) </w:t>
      </w:r>
    </w:p>
    <w:tbl>
      <w:tblPr>
        <w:tblpPr w:leftFromText="180" w:rightFromText="180" w:bottomFromText="200" w:vertAnchor="text" w:horzAnchor="margin" w:tblpY="353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1418"/>
        <w:gridCol w:w="2268"/>
        <w:gridCol w:w="1275"/>
        <w:gridCol w:w="851"/>
        <w:gridCol w:w="1843"/>
      </w:tblGrid>
      <w:tr w:rsidR="005F2275" w:rsidTr="005F2275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Default="005F2275">
            <w:pPr>
              <w:pStyle w:val="af9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5" w:rsidRDefault="005F2275">
            <w:pPr>
              <w:pStyle w:val="af9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</w:t>
            </w:r>
          </w:p>
          <w:p w:rsidR="005F2275" w:rsidRDefault="005F2275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2275" w:rsidTr="00916E2E">
        <w:trPr>
          <w:trHeight w:val="631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275" w:rsidRDefault="005F227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Default="005F2275">
            <w:pPr>
              <w:pStyle w:val="af9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Default="005F2275">
            <w:pPr>
              <w:pStyle w:val="af9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Рубежный контроль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Default="005F2275">
            <w:pPr>
              <w:pStyle w:val="af9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5F2275" w:rsidTr="00916E2E">
        <w:trPr>
          <w:trHeight w:val="631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275" w:rsidRDefault="005F227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Default="005F2275">
            <w:pPr>
              <w:pStyle w:val="af9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Default="005F2275">
            <w:pPr>
              <w:pStyle w:val="af9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, У, 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Default="005F2275">
            <w:pPr>
              <w:pStyle w:val="af9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Default="005F2275">
            <w:pPr>
              <w:pStyle w:val="af9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, У, 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Default="005F2275">
            <w:pPr>
              <w:pStyle w:val="af9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Default="005F2275">
            <w:pPr>
              <w:pStyle w:val="af9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, У, З</w:t>
            </w:r>
          </w:p>
        </w:tc>
      </w:tr>
      <w:tr w:rsidR="005F2275" w:rsidTr="00916E2E">
        <w:trPr>
          <w:trHeight w:val="159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Default="005F2275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1</w:t>
            </w:r>
          </w:p>
          <w:p w:rsidR="005F2275" w:rsidRDefault="007016A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Основы линейной алгебры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Default="005F2275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Устный опрос, тестирование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Pr="00D46822" w:rsidRDefault="00BC5D10" w:rsidP="00D46822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D46822"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5" w:rsidRDefault="007016A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№1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>ычислить определителей</w:t>
            </w:r>
          </w:p>
          <w:p w:rsidR="005F2275" w:rsidRDefault="005F2275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Pr="007016A0" w:rsidRDefault="00D46822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t>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5" w:rsidRDefault="005F2275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5" w:rsidRDefault="005F2275">
            <w:pPr>
              <w:pStyle w:val="af9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5F2275" w:rsidTr="00916E2E">
        <w:trPr>
          <w:trHeight w:val="1440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275" w:rsidRDefault="005F227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275" w:rsidRDefault="005F227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275" w:rsidRDefault="005F227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Default="007016A0" w:rsidP="007016A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</w:t>
            </w:r>
            <w:r w:rsidR="005F2275">
              <w:rPr>
                <w:rFonts w:ascii="Times New Roman" w:hAnsi="Times New Roman"/>
                <w:iCs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Решение систем линейных уравнений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Pr="007016A0" w:rsidRDefault="00D46822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t>3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275" w:rsidRDefault="005F2275">
            <w:pPr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275" w:rsidRDefault="005F2275">
            <w:pPr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  <w:lang w:eastAsia="en-US"/>
              </w:rPr>
            </w:pPr>
          </w:p>
        </w:tc>
      </w:tr>
      <w:tr w:rsidR="00BC5D10" w:rsidTr="00384196">
        <w:trPr>
          <w:trHeight w:val="1589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</w:t>
            </w:r>
          </w:p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математического анализа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D46822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№3 Построение графиков гармонических колебаний в задачах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D46822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5D10" w:rsidTr="00384196">
        <w:trPr>
          <w:trHeight w:val="1589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Pr="007016A0" w:rsidRDefault="00D46822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№4 Вычисление пределов функций в точке и на бесконечности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Pr="007016A0" w:rsidRDefault="00D46822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5D10" w:rsidTr="00D46822">
        <w:trPr>
          <w:trHeight w:val="1499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7.3pt" o:ole="">
                  <v:imagedata r:id="rId7" o:title=""/>
                </v:shape>
                <o:OLEObject Type="Embed" ProgID="Equation.3" ShapeID="_x0000_i1025" DrawAspect="Content" ObjectID="_1630133918" r:id="rId8"/>
              </w:object>
            </w:r>
          </w:p>
          <w:p w:rsidR="00BC5D10" w:rsidRPr="007016A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№5 Дифференцирование сложных функций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40">
                <v:shape id="_x0000_i1026" type="#_x0000_t75" style="width:9pt;height:17.3pt" o:ole="">
                  <v:imagedata r:id="rId7" o:title=""/>
                </v:shape>
                <o:OLEObject Type="Embed" ProgID="Equation.3" ShapeID="_x0000_i1026" DrawAspect="Content" ObjectID="_1630133919" r:id="rId9"/>
              </w:object>
            </w:r>
          </w:p>
          <w:p w:rsidR="00BC5D10" w:rsidRPr="007016A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5D10" w:rsidTr="00384196">
        <w:trPr>
          <w:trHeight w:val="1589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</w:p>
          <w:p w:rsidR="00BC5D1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40">
                <v:shape id="_x0000_i1027" type="#_x0000_t75" style="width:9pt;height:17.3pt" o:ole="">
                  <v:imagedata r:id="rId7" o:title=""/>
                </v:shape>
                <o:OLEObject Type="Embed" ProgID="Equation.3" ShapeID="_x0000_i1027" DrawAspect="Content" ObjectID="_1630133920" r:id="rId10"/>
              </w:object>
            </w:r>
          </w:p>
          <w:p w:rsidR="00BC5D1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28" type="#_x0000_t75" style="width:9pt;height:17.3pt" o:ole="">
                  <v:imagedata r:id="rId11" o:title=""/>
                </v:shape>
                <o:OLEObject Type="Embed" ProgID="Equation.3" ShapeID="_x0000_i1028" DrawAspect="Content" ObjectID="_1630133921" r:id="rId12"/>
              </w:object>
            </w:r>
          </w:p>
          <w:p w:rsidR="00BC5D10" w:rsidRPr="007016A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№6 Решение прикладных задач с помощью производной и дифференциала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822" w:rsidRDefault="00D46822" w:rsidP="00D46822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</w:p>
          <w:p w:rsidR="00D46822" w:rsidRDefault="00D46822" w:rsidP="00D46822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40">
                <v:shape id="_x0000_i1029" type="#_x0000_t75" style="width:9pt;height:17.3pt" o:ole="">
                  <v:imagedata r:id="rId7" o:title=""/>
                </v:shape>
                <o:OLEObject Type="Embed" ProgID="Equation.3" ShapeID="_x0000_i1029" DrawAspect="Content" ObjectID="_1630133922" r:id="rId13"/>
              </w:object>
            </w:r>
          </w:p>
          <w:p w:rsidR="00D46822" w:rsidRDefault="00D46822" w:rsidP="00D46822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30" type="#_x0000_t75" style="width:9pt;height:17.3pt" o:ole="">
                  <v:imagedata r:id="rId11" o:title=""/>
                </v:shape>
                <o:OLEObject Type="Embed" ProgID="Equation.3" ShapeID="_x0000_i1030" DrawAspect="Content" ObjectID="_1630133923" r:id="rId14"/>
              </w:object>
            </w:r>
          </w:p>
          <w:p w:rsidR="00BC5D10" w:rsidRPr="007016A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5D10" w:rsidTr="00D46822">
        <w:trPr>
          <w:trHeight w:val="1146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40">
                <v:shape id="_x0000_i1031" type="#_x0000_t75" style="width:9pt;height:17.3pt" o:ole="">
                  <v:imagedata r:id="rId7" o:title=""/>
                </v:shape>
                <o:OLEObject Type="Embed" ProgID="Equation.3" ShapeID="_x0000_i1031" DrawAspect="Content" ObjectID="_1630133924" r:id="rId15"/>
              </w:object>
            </w:r>
          </w:p>
          <w:p w:rsidR="00BC5D10" w:rsidRPr="007016A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№7 Интегрирование функций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40">
                <v:shape id="_x0000_i1032" type="#_x0000_t75" style="width:9pt;height:17.3pt" o:ole="">
                  <v:imagedata r:id="rId7" o:title=""/>
                </v:shape>
                <o:OLEObject Type="Embed" ProgID="Equation.3" ShapeID="_x0000_i1032" DrawAspect="Content" ObjectID="_1630133925" r:id="rId16"/>
              </w:object>
            </w:r>
          </w:p>
          <w:p w:rsidR="00BC5D10" w:rsidRPr="007016A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5D10" w:rsidTr="00D46822">
        <w:trPr>
          <w:trHeight w:val="1418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822" w:rsidRDefault="00D46822" w:rsidP="00D46822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</w:p>
          <w:p w:rsidR="00D46822" w:rsidRDefault="00D46822" w:rsidP="00D46822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40">
                <v:shape id="_x0000_i1033" type="#_x0000_t75" style="width:9pt;height:17.3pt" o:ole="">
                  <v:imagedata r:id="rId7" o:title=""/>
                </v:shape>
                <o:OLEObject Type="Embed" ProgID="Equation.3" ShapeID="_x0000_i1033" DrawAspect="Content" ObjectID="_1630133926" r:id="rId17"/>
              </w:object>
            </w:r>
          </w:p>
          <w:p w:rsidR="00D46822" w:rsidRDefault="00D46822" w:rsidP="00D46822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34" type="#_x0000_t75" style="width:9pt;height:17.3pt" o:ole="">
                  <v:imagedata r:id="rId11" o:title=""/>
                </v:shape>
                <o:OLEObject Type="Embed" ProgID="Equation.3" ShapeID="_x0000_i1034" DrawAspect="Content" ObjectID="_1630133927" r:id="rId18"/>
              </w:object>
            </w:r>
          </w:p>
          <w:p w:rsidR="00BC5D10" w:rsidRPr="007016A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№8 Решение прикладных задач с помощью интеграла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822" w:rsidRDefault="00D46822" w:rsidP="00D46822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</w:p>
          <w:p w:rsidR="00D46822" w:rsidRDefault="00D46822" w:rsidP="00D46822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40">
                <v:shape id="_x0000_i1035" type="#_x0000_t75" style="width:9pt;height:17.3pt" o:ole="">
                  <v:imagedata r:id="rId7" o:title=""/>
                </v:shape>
                <o:OLEObject Type="Embed" ProgID="Equation.3" ShapeID="_x0000_i1035" DrawAspect="Content" ObjectID="_1630133928" r:id="rId19"/>
              </w:object>
            </w:r>
          </w:p>
          <w:p w:rsidR="00D46822" w:rsidRDefault="00D46822" w:rsidP="00D46822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36" type="#_x0000_t75" style="width:9pt;height:17.3pt" o:ole="">
                  <v:imagedata r:id="rId11" o:title=""/>
                </v:shape>
                <o:OLEObject Type="Embed" ProgID="Equation.3" ShapeID="_x0000_i1036" DrawAspect="Content" ObjectID="_1630133929" r:id="rId20"/>
              </w:object>
            </w:r>
          </w:p>
          <w:p w:rsidR="00BC5D10" w:rsidRPr="007016A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5D10" w:rsidTr="00384196">
        <w:trPr>
          <w:trHeight w:val="1589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40">
                <v:shape id="_x0000_i1037" type="#_x0000_t75" style="width:9pt;height:17.3pt" o:ole="">
                  <v:imagedata r:id="rId7" o:title=""/>
                </v:shape>
                <o:OLEObject Type="Embed" ProgID="Equation.3" ShapeID="_x0000_i1037" DrawAspect="Content" ObjectID="_1630133930" r:id="rId21"/>
              </w:object>
            </w:r>
          </w:p>
          <w:p w:rsidR="00BC5D10" w:rsidRPr="007016A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№9 Приближенное вычисление определенного интеграла по формуле прямоугольников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40">
                <v:shape id="_x0000_i1038" type="#_x0000_t75" style="width:9pt;height:17.3pt" o:ole="">
                  <v:imagedata r:id="rId7" o:title=""/>
                </v:shape>
                <o:OLEObject Type="Embed" ProgID="Equation.3" ShapeID="_x0000_i1038" DrawAspect="Content" ObjectID="_1630133931" r:id="rId22"/>
              </w:object>
            </w:r>
          </w:p>
          <w:p w:rsidR="00BC5D10" w:rsidRPr="007016A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5D10" w:rsidTr="00D46822">
        <w:trPr>
          <w:trHeight w:val="1442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40">
                <v:shape id="_x0000_i1039" type="#_x0000_t75" style="width:9pt;height:17.3pt" o:ole="">
                  <v:imagedata r:id="rId7" o:title=""/>
                </v:shape>
                <o:OLEObject Type="Embed" ProgID="Equation.3" ShapeID="_x0000_i1039" DrawAspect="Content" ObjectID="_1630133932" r:id="rId23"/>
              </w:object>
            </w:r>
          </w:p>
          <w:p w:rsidR="00BC5D10" w:rsidRPr="007016A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№10 Решение дифференциальных уравнений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40">
                <v:shape id="_x0000_i1040" type="#_x0000_t75" style="width:9pt;height:17.3pt" o:ole="">
                  <v:imagedata r:id="rId7" o:title=""/>
                </v:shape>
                <o:OLEObject Type="Embed" ProgID="Equation.3" ShapeID="_x0000_i1040" DrawAspect="Content" ObjectID="_1630133933" r:id="rId24"/>
              </w:object>
            </w:r>
          </w:p>
          <w:p w:rsidR="00BC5D10" w:rsidRPr="007016A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5D10" w:rsidTr="003B79D1">
        <w:trPr>
          <w:trHeight w:val="69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40">
                <v:shape id="_x0000_i1041" type="#_x0000_t75" style="width:9pt;height:17.3pt" o:ole="">
                  <v:imagedata r:id="rId7" o:title=""/>
                </v:shape>
                <o:OLEObject Type="Embed" ProgID="Equation.3" ShapeID="_x0000_i1041" DrawAspect="Content" ObjectID="_1630133934" r:id="rId25"/>
              </w:object>
            </w:r>
          </w:p>
          <w:p w:rsidR="00BC5D10" w:rsidRPr="007016A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№11 Вычисление суммы ряда и исследование сходимости ряда, разложение функций в ряд.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40">
                <v:shape id="_x0000_i1042" type="#_x0000_t75" style="width:9pt;height:17.3pt" o:ole="">
                  <v:imagedata r:id="rId7" o:title=""/>
                </v:shape>
                <o:OLEObject Type="Embed" ProgID="Equation.3" ShapeID="_x0000_i1042" DrawAspect="Content" ObjectID="_1630133935" r:id="rId26"/>
              </w:object>
            </w:r>
          </w:p>
          <w:p w:rsidR="00BC5D10" w:rsidRPr="007016A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5D10" w:rsidTr="00F97F74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</w:t>
            </w:r>
          </w:p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теории комплексных чисел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3B79D1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№12 Действие над комплексными числами в различных формах записи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3B79D1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5D10" w:rsidTr="00F97F74"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3B79D1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№13 Применение комплексных чисел при решении задач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3B79D1" w:rsidP="003B79D1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t>3</w:t>
            </w:r>
          </w:p>
          <w:p w:rsidR="00BC5D1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5D10" w:rsidTr="000D1219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</w:t>
            </w:r>
          </w:p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Комбинаторика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9D1" w:rsidRDefault="003B79D1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position w:val="-1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t>3</w:t>
            </w:r>
          </w:p>
          <w:p w:rsidR="00BC5D1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43" type="#_x0000_t75" style="width:9pt;height:17.3pt" o:ole="">
                  <v:imagedata r:id="rId11" o:title=""/>
                </v:shape>
                <o:OLEObject Type="Embed" ProgID="Equation.3" ShapeID="_x0000_i1043" DrawAspect="Content" ObjectID="_1630133936" r:id="rId27"/>
              </w:object>
            </w:r>
          </w:p>
          <w:p w:rsidR="00BC5D10" w:rsidRDefault="00BC5D10" w:rsidP="003B79D1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№14 Решение простейших задач теории вероятностей и математической статистики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9D1" w:rsidRDefault="003B79D1" w:rsidP="003B79D1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position w:val="-1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t>3</w:t>
            </w:r>
          </w:p>
          <w:p w:rsidR="003B79D1" w:rsidRDefault="003B79D1" w:rsidP="003B79D1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44" type="#_x0000_t75" style="width:9pt;height:17.3pt" o:ole="">
                  <v:imagedata r:id="rId11" o:title=""/>
                </v:shape>
                <o:OLEObject Type="Embed" ProgID="Equation.3" ShapeID="_x0000_i1044" DrawAspect="Content" ObjectID="_1630133937" r:id="rId28"/>
              </w:object>
            </w:r>
          </w:p>
          <w:p w:rsidR="00BC5D10" w:rsidRDefault="003B79D1" w:rsidP="003B79D1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BC5D10" w:rsidTr="000D1219"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9D1" w:rsidRDefault="003B79D1" w:rsidP="003B79D1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</w:p>
          <w:p w:rsidR="003B79D1" w:rsidRDefault="003B79D1" w:rsidP="003B79D1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20" w:dyaOrig="339">
                <v:shape id="_x0000_i1045" type="#_x0000_t75" style="width:6.25pt;height:17.3pt" o:ole="">
                  <v:imagedata r:id="rId29" o:title=""/>
                </v:shape>
                <o:OLEObject Type="Embed" ProgID="Equation.3" ShapeID="_x0000_i1045" DrawAspect="Content" ObjectID="_1630133938" r:id="rId30"/>
              </w:objec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 З</w:t>
            </w:r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40">
                <v:shape id="_x0000_i1046" type="#_x0000_t75" style="width:9pt;height:17.3pt" o:ole="">
                  <v:imagedata r:id="rId7" o:title=""/>
                </v:shape>
                <o:OLEObject Type="Embed" ProgID="Equation.3" ShapeID="_x0000_i1046" DrawAspect="Content" ObjectID="_1630133939" r:id="rId31"/>
              </w:object>
            </w:r>
          </w:p>
          <w:p w:rsidR="003B79D1" w:rsidRDefault="003B79D1" w:rsidP="003B79D1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47" type="#_x0000_t75" style="width:9pt;height:17.3pt" o:ole="">
                  <v:imagedata r:id="rId11" o:title=""/>
                </v:shape>
                <o:OLEObject Type="Embed" ProgID="Equation.3" ShapeID="_x0000_i1047" DrawAspect="Content" ObjectID="_1630133940" r:id="rId32"/>
              </w:object>
            </w:r>
          </w:p>
          <w:p w:rsidR="003B79D1" w:rsidRDefault="003B79D1" w:rsidP="003B79D1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 xml:space="preserve">.8, </w:t>
            </w:r>
          </w:p>
          <w:p w:rsidR="003B79D1" w:rsidRDefault="003B79D1" w:rsidP="003B79D1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 xml:space="preserve">ПК 2.1, </w:t>
            </w:r>
          </w:p>
          <w:p w:rsidR="003B79D1" w:rsidRDefault="003B79D1" w:rsidP="003B79D1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 xml:space="preserve">ПК 2.9, </w:t>
            </w:r>
          </w:p>
          <w:p w:rsidR="00BC5D10" w:rsidRDefault="003B79D1" w:rsidP="003B79D1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ПК 3.7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№15 Решение прикладных задач в области профессиональной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</w:p>
          <w:p w:rsidR="00BC5D1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20" w:dyaOrig="339">
                <v:shape id="_x0000_i1048" type="#_x0000_t75" style="width:6.25pt;height:17.3pt" o:ole="">
                  <v:imagedata r:id="rId29" o:title=""/>
                </v:shape>
                <o:OLEObject Type="Embed" ProgID="Equation.3" ShapeID="_x0000_i1048" DrawAspect="Content" ObjectID="_1630133941" r:id="rId33"/>
              </w:objec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 З</w:t>
            </w:r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40">
                <v:shape id="_x0000_i1049" type="#_x0000_t75" style="width:9pt;height:17.3pt" o:ole="">
                  <v:imagedata r:id="rId7" o:title=""/>
                </v:shape>
                <o:OLEObject Type="Embed" ProgID="Equation.3" ShapeID="_x0000_i1049" DrawAspect="Content" ObjectID="_1630133942" r:id="rId34"/>
              </w:object>
            </w:r>
          </w:p>
          <w:p w:rsidR="00BC5D1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50" type="#_x0000_t75" style="width:9pt;height:17.3pt" o:ole="">
                  <v:imagedata r:id="rId11" o:title=""/>
                </v:shape>
                <o:OLEObject Type="Embed" ProgID="Equation.3" ShapeID="_x0000_i1050" DrawAspect="Content" ObjectID="_1630133943" r:id="rId35"/>
              </w:object>
            </w:r>
          </w:p>
          <w:p w:rsidR="00BC5D1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.8, ПК 2.1, ПК 2.9, ПК 3.7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5F2275" w:rsidTr="00916E2E">
        <w:trPr>
          <w:trHeight w:val="164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5" w:rsidRDefault="005F2275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5" w:rsidRDefault="005F2275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5" w:rsidRDefault="005F2275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5" w:rsidRDefault="005F2275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5" w:rsidRDefault="005F2275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Default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Default="005F2275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</w:p>
          <w:p w:rsidR="005F2275" w:rsidRDefault="005F2275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20" w:dyaOrig="339">
                <v:shape id="_x0000_i1051" type="#_x0000_t75" style="width:6.25pt;height:17.3pt" o:ole="">
                  <v:imagedata r:id="rId29" o:title=""/>
                </v:shape>
                <o:OLEObject Type="Embed" ProgID="Equation.3" ShapeID="_x0000_i1051" DrawAspect="Content" ObjectID="_1630133944" r:id="rId36"/>
              </w:objec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 З</w:t>
            </w:r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40">
                <v:shape id="_x0000_i1052" type="#_x0000_t75" style="width:9pt;height:17.3pt" o:ole="">
                  <v:imagedata r:id="rId7" o:title=""/>
                </v:shape>
                <o:OLEObject Type="Embed" ProgID="Equation.3" ShapeID="_x0000_i1052" DrawAspect="Content" ObjectID="_1630133945" r:id="rId37"/>
              </w:object>
            </w:r>
          </w:p>
          <w:p w:rsidR="005F2275" w:rsidRDefault="005F2275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53" type="#_x0000_t75" style="width:9pt;height:17.3pt" o:ole="">
                  <v:imagedata r:id="rId11" o:title=""/>
                </v:shape>
                <o:OLEObject Type="Embed" ProgID="Equation.3" ShapeID="_x0000_i1053" DrawAspect="Content" ObjectID="_1630133946" r:id="rId38"/>
              </w:object>
            </w:r>
          </w:p>
          <w:p w:rsidR="00EE75E0" w:rsidRPr="00916E2E" w:rsidRDefault="00EE75E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.8, ПК 2.1, ПК 2.9, ПК 3.7</w:t>
            </w:r>
          </w:p>
        </w:tc>
      </w:tr>
    </w:tbl>
    <w:p w:rsidR="005F2275" w:rsidRDefault="005F2275" w:rsidP="005F2275">
      <w:pPr>
        <w:sectPr w:rsidR="005F2275">
          <w:pgSz w:w="11906" w:h="16838"/>
          <w:pgMar w:top="1134" w:right="851" w:bottom="902" w:left="1079" w:header="709" w:footer="709" w:gutter="0"/>
          <w:cols w:space="720"/>
        </w:sectPr>
      </w:pPr>
    </w:p>
    <w:p w:rsidR="005F2275" w:rsidRPr="007042DF" w:rsidRDefault="005F2275" w:rsidP="005F2275">
      <w:pPr>
        <w:keepNext/>
        <w:suppressLineNumbers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042D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4.Типовые задания для оценки освоения учебной дисциплины</w:t>
      </w:r>
    </w:p>
    <w:p w:rsidR="005F2275" w:rsidRPr="002A76BE" w:rsidRDefault="005F2275" w:rsidP="002A76BE">
      <w:pPr>
        <w:keepNext/>
        <w:suppressLineNumbers/>
        <w:rPr>
          <w:b/>
          <w:color w:val="000000"/>
          <w:u w:val="single"/>
        </w:rPr>
      </w:pPr>
    </w:p>
    <w:p w:rsidR="005F2275" w:rsidRDefault="005F2275" w:rsidP="005F2275">
      <w:pPr>
        <w:pStyle w:val="af8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5F2275" w:rsidRDefault="005F2275" w:rsidP="005F2275">
      <w:pPr>
        <w:pStyle w:val="af8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5F2275" w:rsidRDefault="005F2275" w:rsidP="005F2275">
      <w:pPr>
        <w:pStyle w:val="af8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2A76BE" w:rsidRDefault="002A76BE" w:rsidP="00416AB5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</w:p>
    <w:p w:rsidR="002B742C" w:rsidRPr="005B447F" w:rsidRDefault="00A24708" w:rsidP="00416AB5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bookmarkStart w:id="0" w:name="_GoBack"/>
      <w:bookmarkEnd w:id="0"/>
      <w:r w:rsidRPr="005B447F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Практическое занятие №1. Вычисление определителей</w:t>
      </w:r>
    </w:p>
    <w:p w:rsidR="00EB00B8" w:rsidRPr="00416AB5" w:rsidRDefault="00EB00B8" w:rsidP="00EB00B8">
      <w:pPr>
        <w:pStyle w:val="a4"/>
        <w:shd w:val="clear" w:color="auto" w:fill="FFFFFF"/>
        <w:spacing w:before="375" w:beforeAutospacing="0" w:after="375" w:afterAutospacing="0" w:line="399" w:lineRule="atLeast"/>
        <w:textAlignment w:val="baseline"/>
        <w:rPr>
          <w:color w:val="000000"/>
          <w:sz w:val="21"/>
          <w:szCs w:val="21"/>
        </w:rPr>
      </w:pPr>
      <w:r w:rsidRPr="00416AB5">
        <w:rPr>
          <w:color w:val="000000"/>
          <w:sz w:val="21"/>
          <w:szCs w:val="21"/>
        </w:rPr>
        <w:t>1) Вычислить определитель двумя способами</w:t>
      </w:r>
      <w:proofErr w:type="gramStart"/>
      <w:r w:rsidRPr="00416AB5">
        <w:rPr>
          <w:color w:val="000000"/>
          <w:sz w:val="21"/>
          <w:szCs w:val="21"/>
        </w:rPr>
        <w:t xml:space="preserve"> :</w:t>
      </w:r>
      <w:proofErr w:type="gramEnd"/>
      <w:r w:rsidRPr="00416AB5">
        <w:rPr>
          <w:rStyle w:val="apple-converted-space"/>
          <w:color w:val="000000"/>
          <w:sz w:val="21"/>
          <w:szCs w:val="21"/>
        </w:rPr>
        <w:t> </w:t>
      </w:r>
      <w:r w:rsidRPr="00416AB5">
        <w:rPr>
          <w:noProof/>
          <w:color w:val="000000"/>
          <w:sz w:val="21"/>
          <w:szCs w:val="21"/>
        </w:rPr>
        <w:drawing>
          <wp:inline distT="0" distB="0" distL="0" distR="0">
            <wp:extent cx="1266825" cy="914400"/>
            <wp:effectExtent l="19050" t="0" r="9525" b="0"/>
            <wp:docPr id="1" name="Рисунок 1" descr="http://pandia.ru/text/79/432/images/image001_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andia.ru/text/79/432/images/image001_85.gif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0B8" w:rsidRPr="00416AB5" w:rsidRDefault="00EB00B8" w:rsidP="00EB00B8">
      <w:pPr>
        <w:pStyle w:val="a4"/>
        <w:shd w:val="clear" w:color="auto" w:fill="FFFFFF"/>
        <w:spacing w:before="375" w:beforeAutospacing="0" w:after="375" w:afterAutospacing="0" w:line="399" w:lineRule="atLeast"/>
        <w:textAlignment w:val="baseline"/>
        <w:rPr>
          <w:color w:val="000000"/>
          <w:sz w:val="21"/>
          <w:szCs w:val="21"/>
        </w:rPr>
      </w:pPr>
      <w:r w:rsidRPr="00416AB5">
        <w:rPr>
          <w:color w:val="000000"/>
          <w:sz w:val="21"/>
          <w:szCs w:val="21"/>
        </w:rPr>
        <w:t>2) Найти обратную матрицу для матрицы</w:t>
      </w:r>
      <w:proofErr w:type="gramStart"/>
      <w:r w:rsidRPr="00416AB5">
        <w:rPr>
          <w:color w:val="000000"/>
          <w:sz w:val="21"/>
          <w:szCs w:val="21"/>
        </w:rPr>
        <w:t xml:space="preserve"> А</w:t>
      </w:r>
      <w:proofErr w:type="gramEnd"/>
      <w:r w:rsidRPr="00416AB5">
        <w:rPr>
          <w:color w:val="000000"/>
          <w:sz w:val="21"/>
          <w:szCs w:val="21"/>
        </w:rPr>
        <w:t xml:space="preserve"> двумя способами:</w:t>
      </w:r>
      <w:r w:rsidRPr="00416AB5">
        <w:rPr>
          <w:rStyle w:val="apple-converted-space"/>
          <w:color w:val="000000"/>
          <w:sz w:val="21"/>
          <w:szCs w:val="21"/>
        </w:rPr>
        <w:t> </w:t>
      </w:r>
      <w:r w:rsidRPr="00416AB5">
        <w:rPr>
          <w:noProof/>
          <w:color w:val="000000"/>
          <w:sz w:val="21"/>
          <w:szCs w:val="21"/>
        </w:rPr>
        <w:drawing>
          <wp:inline distT="0" distB="0" distL="0" distR="0">
            <wp:extent cx="1171575" cy="714375"/>
            <wp:effectExtent l="19050" t="0" r="9525" b="0"/>
            <wp:docPr id="2" name="Рисунок 2" descr="http://pandia.ru/text/79/432/images/image002_6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andia.ru/text/79/432/images/image002_65.gif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0B8" w:rsidRDefault="00EB00B8" w:rsidP="00EB00B8">
      <w:pPr>
        <w:pStyle w:val="a4"/>
        <w:shd w:val="clear" w:color="auto" w:fill="FFFFFF"/>
        <w:spacing w:before="375" w:beforeAutospacing="0" w:after="375" w:afterAutospacing="0" w:line="399" w:lineRule="atLeast"/>
        <w:textAlignment w:val="baseline"/>
        <w:rPr>
          <w:rStyle w:val="apple-converted-space"/>
          <w:rFonts w:ascii="Arial" w:hAnsi="Arial" w:cs="Arial"/>
          <w:color w:val="000000"/>
          <w:sz w:val="21"/>
          <w:szCs w:val="21"/>
        </w:rPr>
      </w:pPr>
      <w:r w:rsidRPr="00416AB5">
        <w:rPr>
          <w:color w:val="000000"/>
          <w:sz w:val="21"/>
          <w:szCs w:val="21"/>
        </w:rPr>
        <w:t>3) Решить матричное уравнение: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>
            <wp:extent cx="1933575" cy="457200"/>
            <wp:effectExtent l="19050" t="0" r="9525" b="0"/>
            <wp:docPr id="3" name="Рисунок 3" descr="http://pandia.ru/text/79/432/images/image003_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andia.ru/text/79/432/images/image003_52.gif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B59" w:rsidRDefault="00B43B59" w:rsidP="00416AB5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</w:p>
    <w:p w:rsidR="00B43B59" w:rsidRDefault="00B43B59" w:rsidP="00416AB5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</w:p>
    <w:p w:rsidR="008336C5" w:rsidRPr="005B447F" w:rsidRDefault="00EB00B8" w:rsidP="00416AB5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 w:rsidRPr="005B447F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Практическое занятие №2. Решение систем линейных уравнений</w:t>
      </w:r>
    </w:p>
    <w:p w:rsidR="008336C5" w:rsidRDefault="008336C5" w:rsidP="008336C5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Решите систему уравнений методом Гаусса:</w:t>
      </w:r>
    </w:p>
    <w:p w:rsidR="008336C5" w:rsidRDefault="008336C5" w:rsidP="008336C5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                      1.  </w:t>
      </w: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>
            <wp:extent cx="632416" cy="394114"/>
            <wp:effectExtent l="19050" t="0" r="0" b="0"/>
            <wp:docPr id="17" name="Рисунок 28" descr="hello_html_1334054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ello_html_1334054f.gif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093" cy="396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lang w:eastAsia="en-US"/>
        </w:rPr>
        <w:t xml:space="preserve">        2. </w:t>
      </w: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>
            <wp:extent cx="697983" cy="405585"/>
            <wp:effectExtent l="19050" t="0" r="6867" b="0"/>
            <wp:docPr id="15" name="Рисунок 33" descr="hello_html_6d2a11e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ello_html_6d2a11eb.gif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688" cy="407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lang w:eastAsia="en-US"/>
        </w:rPr>
        <w:t xml:space="preserve">         3.    </w:t>
      </w: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>
            <wp:extent cx="657225" cy="409575"/>
            <wp:effectExtent l="19050" t="0" r="9525" b="0"/>
            <wp:docPr id="13" name="Рисунок 45" descr="hello_html_m2a063dc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ello_html_m2a063dc7.gif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lang w:eastAsia="en-US"/>
        </w:rPr>
        <w:t xml:space="preserve">           4.   </w:t>
      </w: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>
            <wp:extent cx="590550" cy="409575"/>
            <wp:effectExtent l="19050" t="0" r="0" b="0"/>
            <wp:docPr id="12" name="Рисунок 46" descr="hello_html_21db763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ello_html_21db763c.gif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B59" w:rsidRDefault="00B43B59" w:rsidP="00071584">
      <w:pPr>
        <w:pStyle w:val="a4"/>
        <w:jc w:val="center"/>
        <w:rPr>
          <w:b/>
          <w:u w:val="single"/>
          <w:lang w:eastAsia="en-US"/>
        </w:rPr>
      </w:pPr>
    </w:p>
    <w:p w:rsidR="00B43B59" w:rsidRDefault="00B43B59" w:rsidP="00071584">
      <w:pPr>
        <w:pStyle w:val="a4"/>
        <w:jc w:val="center"/>
        <w:rPr>
          <w:b/>
          <w:u w:val="single"/>
          <w:lang w:eastAsia="en-US"/>
        </w:rPr>
      </w:pPr>
    </w:p>
    <w:p w:rsidR="008336C5" w:rsidRPr="005B447F" w:rsidRDefault="008336C5" w:rsidP="00071584">
      <w:pPr>
        <w:pStyle w:val="a4"/>
        <w:jc w:val="center"/>
        <w:rPr>
          <w:u w:val="single"/>
          <w:lang w:eastAsia="en-US"/>
        </w:rPr>
      </w:pPr>
      <w:r w:rsidRPr="005B447F">
        <w:rPr>
          <w:b/>
          <w:u w:val="single"/>
          <w:lang w:eastAsia="en-US"/>
        </w:rPr>
        <w:t>Практическое занятие №3. Построение графиков гармонических колебаний в задачах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7"/>
        <w:gridCol w:w="8018"/>
      </w:tblGrid>
      <w:tr w:rsidR="00EC7739" w:rsidRPr="00EC7739" w:rsidTr="00EC7739">
        <w:trPr>
          <w:trHeight w:val="450"/>
          <w:tblCellSpacing w:w="15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375" w:type="dxa"/>
            </w:tcMar>
            <w:hideMark/>
          </w:tcPr>
          <w:p w:rsidR="00EC7739" w:rsidRPr="00EC7739" w:rsidRDefault="00EC7739" w:rsidP="00EC7739">
            <w:pPr>
              <w:spacing w:after="0" w:line="336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2C3239"/>
                <w:sz w:val="24"/>
                <w:szCs w:val="24"/>
              </w:rPr>
            </w:pPr>
            <w:r w:rsidRPr="00EC7739">
              <w:rPr>
                <w:rFonts w:ascii="Times New Roman" w:eastAsia="Times New Roman" w:hAnsi="Times New Roman" w:cs="Times New Roman"/>
                <w:b/>
                <w:bCs/>
                <w:color w:val="2C3239"/>
                <w:sz w:val="24"/>
                <w:szCs w:val="24"/>
              </w:rPr>
              <w:t>Задание</w:t>
            </w:r>
            <w:proofErr w:type="gramStart"/>
            <w:r w:rsidRPr="004908D2">
              <w:rPr>
                <w:rFonts w:ascii="Times New Roman" w:eastAsia="Times New Roman" w:hAnsi="Times New Roman" w:cs="Times New Roman"/>
                <w:b/>
                <w:bCs/>
                <w:color w:val="2C3239"/>
                <w:sz w:val="24"/>
                <w:szCs w:val="24"/>
              </w:rPr>
              <w:t>1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EC7739" w:rsidRPr="00380771" w:rsidRDefault="00EC7739" w:rsidP="00380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C3239"/>
                <w:sz w:val="23"/>
                <w:szCs w:val="23"/>
              </w:rPr>
            </w:pPr>
            <w:r w:rsidRPr="00EC7739">
              <w:rPr>
                <w:rFonts w:ascii="Times New Roman" w:eastAsia="Times New Roman" w:hAnsi="Times New Roman" w:cs="Times New Roman"/>
                <w:color w:val="2C3239"/>
                <w:sz w:val="23"/>
                <w:szCs w:val="23"/>
              </w:rPr>
              <w:t>Написать закон изменения со временем смещения материальной точки, совершающей гармонические колебания, если</w:t>
            </w:r>
            <w:r w:rsidRPr="00380771">
              <w:rPr>
                <w:rFonts w:ascii="Times New Roman" w:eastAsia="Times New Roman" w:hAnsi="Times New Roman" w:cs="Times New Roman"/>
                <w:color w:val="2C3239"/>
                <w:sz w:val="23"/>
              </w:rPr>
              <w:t> </w:t>
            </w:r>
            <w:r w:rsidRPr="00EC7739">
              <w:rPr>
                <w:rFonts w:ascii="Times New Roman" w:eastAsia="Times New Roman" w:hAnsi="Times New Roman" w:cs="Times New Roman"/>
                <w:color w:val="2C3239"/>
                <w:sz w:val="23"/>
                <w:szCs w:val="23"/>
              </w:rPr>
              <w:t xml:space="preserve">амплитуда колебания 10 см, период колебания 10 </w:t>
            </w:r>
            <w:proofErr w:type="gramStart"/>
            <w:r w:rsidRPr="00EC7739">
              <w:rPr>
                <w:rFonts w:ascii="Times New Roman" w:eastAsia="Times New Roman" w:hAnsi="Times New Roman" w:cs="Times New Roman"/>
                <w:color w:val="2C3239"/>
                <w:sz w:val="23"/>
                <w:szCs w:val="23"/>
              </w:rPr>
              <w:t>с</w:t>
            </w:r>
            <w:proofErr w:type="gramEnd"/>
            <w:r w:rsidRPr="00EC7739">
              <w:rPr>
                <w:rFonts w:ascii="Times New Roman" w:eastAsia="Times New Roman" w:hAnsi="Times New Roman" w:cs="Times New Roman"/>
                <w:color w:val="2C3239"/>
                <w:sz w:val="23"/>
                <w:szCs w:val="23"/>
              </w:rPr>
              <w:t xml:space="preserve">, а </w:t>
            </w:r>
            <w:proofErr w:type="gramStart"/>
            <w:r w:rsidRPr="00EC7739">
              <w:rPr>
                <w:rFonts w:ascii="Times New Roman" w:eastAsia="Times New Roman" w:hAnsi="Times New Roman" w:cs="Times New Roman"/>
                <w:color w:val="2C3239"/>
                <w:sz w:val="23"/>
                <w:szCs w:val="23"/>
              </w:rPr>
              <w:t>начальная</w:t>
            </w:r>
            <w:proofErr w:type="gramEnd"/>
            <w:r w:rsidRPr="00EC7739">
              <w:rPr>
                <w:rFonts w:ascii="Times New Roman" w:eastAsia="Times New Roman" w:hAnsi="Times New Roman" w:cs="Times New Roman"/>
                <w:color w:val="2C3239"/>
                <w:sz w:val="23"/>
                <w:szCs w:val="23"/>
              </w:rPr>
              <w:t xml:space="preserve"> фаза колебаний равна нулю.</w:t>
            </w:r>
          </w:p>
          <w:p w:rsidR="00EC7739" w:rsidRPr="00EC7739" w:rsidRDefault="00EC7739" w:rsidP="00EC7739">
            <w:pPr>
              <w:spacing w:after="0" w:line="336" w:lineRule="atLeast"/>
              <w:jc w:val="both"/>
              <w:rPr>
                <w:rFonts w:ascii="Arial" w:eastAsia="Times New Roman" w:hAnsi="Arial" w:cs="Arial"/>
                <w:color w:val="2C3239"/>
                <w:sz w:val="23"/>
                <w:szCs w:val="23"/>
              </w:rPr>
            </w:pPr>
          </w:p>
        </w:tc>
      </w:tr>
    </w:tbl>
    <w:p w:rsidR="00EC7739" w:rsidRPr="00EC7739" w:rsidRDefault="00EC7739" w:rsidP="004908D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08D2">
        <w:rPr>
          <w:rFonts w:ascii="Times New Roman" w:eastAsia="Times New Roman" w:hAnsi="Times New Roman" w:cs="Times New Roman"/>
          <w:b/>
          <w:color w:val="2C3239"/>
          <w:sz w:val="24"/>
          <w:szCs w:val="24"/>
          <w:shd w:val="clear" w:color="auto" w:fill="FFFFFF"/>
        </w:rPr>
        <w:lastRenderedPageBreak/>
        <w:t>Задание</w:t>
      </w:r>
      <w:proofErr w:type="gramStart"/>
      <w:r w:rsidRPr="004908D2">
        <w:rPr>
          <w:rFonts w:ascii="Times New Roman" w:eastAsia="Times New Roman" w:hAnsi="Times New Roman" w:cs="Times New Roman"/>
          <w:b/>
          <w:color w:val="2C3239"/>
          <w:sz w:val="24"/>
          <w:szCs w:val="24"/>
          <w:shd w:val="clear" w:color="auto" w:fill="FFFFFF"/>
        </w:rPr>
        <w:t>2</w:t>
      </w:r>
      <w:proofErr w:type="gramEnd"/>
      <w:r w:rsidRPr="004908D2">
        <w:rPr>
          <w:rFonts w:ascii="Times New Roman" w:eastAsia="Times New Roman" w:hAnsi="Times New Roman" w:cs="Times New Roman"/>
          <w:b/>
          <w:color w:val="2C3239"/>
          <w:sz w:val="24"/>
          <w:szCs w:val="24"/>
          <w:shd w:val="clear" w:color="auto" w:fill="FFFFFF"/>
        </w:rPr>
        <w:t>.</w:t>
      </w:r>
      <w:r>
        <w:rPr>
          <w:rFonts w:ascii="Arial" w:eastAsia="Times New Roman" w:hAnsi="Arial" w:cs="Arial"/>
          <w:color w:val="2C3239"/>
          <w:sz w:val="23"/>
          <w:szCs w:val="23"/>
          <w:shd w:val="clear" w:color="auto" w:fill="FFFFFF"/>
        </w:rPr>
        <w:t xml:space="preserve"> </w:t>
      </w:r>
      <w:r w:rsidR="004908D2">
        <w:rPr>
          <w:rFonts w:ascii="Times New Roman" w:eastAsia="Times New Roman" w:hAnsi="Times New Roman" w:cs="Times New Roman"/>
          <w:color w:val="2C3239"/>
          <w:sz w:val="23"/>
          <w:szCs w:val="23"/>
          <w:shd w:val="clear" w:color="auto" w:fill="FFFFFF"/>
        </w:rPr>
        <w:t xml:space="preserve"> </w:t>
      </w:r>
      <w:r w:rsidRPr="00EC7739">
        <w:rPr>
          <w:rFonts w:ascii="Times New Roman" w:eastAsia="Times New Roman" w:hAnsi="Times New Roman" w:cs="Times New Roman"/>
          <w:color w:val="2C3239"/>
          <w:sz w:val="23"/>
          <w:szCs w:val="23"/>
          <w:shd w:val="clear" w:color="auto" w:fill="FFFFFF"/>
        </w:rPr>
        <w:t>Указать, в чем различие</w:t>
      </w:r>
      <w:r w:rsidRPr="00380771">
        <w:rPr>
          <w:rFonts w:ascii="Times New Roman" w:eastAsia="Times New Roman" w:hAnsi="Times New Roman" w:cs="Times New Roman"/>
          <w:color w:val="2C3239"/>
          <w:sz w:val="23"/>
        </w:rPr>
        <w:t> </w:t>
      </w:r>
      <w:hyperlink r:id="rId46" w:tooltip="Колебательное движение" w:history="1">
        <w:r w:rsidRPr="00380771">
          <w:rPr>
            <w:rFonts w:ascii="Times New Roman" w:eastAsia="Times New Roman" w:hAnsi="Times New Roman" w:cs="Times New Roman"/>
            <w:sz w:val="23"/>
          </w:rPr>
          <w:t>колебательных движений</w:t>
        </w:r>
      </w:hyperlink>
      <w:r w:rsidRPr="00EC7739">
        <w:rPr>
          <w:rFonts w:ascii="Times New Roman" w:eastAsia="Times New Roman" w:hAnsi="Times New Roman" w:cs="Times New Roman"/>
          <w:sz w:val="23"/>
          <w:szCs w:val="23"/>
          <w:shd w:val="clear" w:color="auto" w:fill="FFFFFF"/>
        </w:rPr>
        <w:t>,</w:t>
      </w:r>
      <w:r w:rsidRPr="00EC7739">
        <w:rPr>
          <w:rFonts w:ascii="Times New Roman" w:eastAsia="Times New Roman" w:hAnsi="Times New Roman" w:cs="Times New Roman"/>
          <w:color w:val="2C3239"/>
          <w:sz w:val="23"/>
          <w:szCs w:val="23"/>
          <w:shd w:val="clear" w:color="auto" w:fill="FFFFFF"/>
        </w:rPr>
        <w:t xml:space="preserve"> графики которых представлены на рисунке. Определить амплитуду и период колебаний для каждого случая. Записать уравнения колебаний.</w:t>
      </w:r>
    </w:p>
    <w:p w:rsidR="00EC7739" w:rsidRPr="00EC7739" w:rsidRDefault="00EC7739" w:rsidP="00EC7739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color w:val="2C3239"/>
          <w:sz w:val="23"/>
          <w:szCs w:val="23"/>
        </w:rPr>
      </w:pPr>
      <w:r>
        <w:rPr>
          <w:rFonts w:ascii="Arial" w:eastAsia="Times New Roman" w:hAnsi="Arial" w:cs="Arial"/>
          <w:noProof/>
          <w:color w:val="2C3239"/>
          <w:sz w:val="23"/>
          <w:szCs w:val="23"/>
        </w:rPr>
        <w:drawing>
          <wp:inline distT="0" distB="0" distL="0" distR="0">
            <wp:extent cx="3009900" cy="1981006"/>
            <wp:effectExtent l="19050" t="0" r="0" b="0"/>
            <wp:docPr id="59" name="Рисунок 59" descr="http://ru.solverbook.com/my_images/pic10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ru.solverbook.com/my_images/pic1096.png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9810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0771" w:rsidRDefault="00380771" w:rsidP="004908D2">
      <w:pPr>
        <w:spacing w:after="0" w:line="240" w:lineRule="auto"/>
        <w:ind w:left="1276" w:hanging="1276"/>
        <w:jc w:val="both"/>
        <w:rPr>
          <w:rFonts w:ascii="Times New Roman" w:hAnsi="Times New Roman" w:cs="Times New Roman"/>
          <w:sz w:val="24"/>
          <w:szCs w:val="24"/>
        </w:rPr>
      </w:pPr>
      <w:r w:rsidRPr="004908D2">
        <w:rPr>
          <w:rFonts w:ascii="Times New Roman" w:hAnsi="Times New Roman" w:cs="Times New Roman"/>
          <w:b/>
          <w:sz w:val="24"/>
          <w:szCs w:val="24"/>
        </w:rPr>
        <w:t>Задание3.</w:t>
      </w:r>
      <w:r w:rsidRPr="00380771">
        <w:rPr>
          <w:rFonts w:ascii="Times New Roman" w:hAnsi="Times New Roman" w:cs="Times New Roman"/>
          <w:sz w:val="24"/>
          <w:szCs w:val="24"/>
        </w:rPr>
        <w:t xml:space="preserve"> </w:t>
      </w:r>
      <w:r w:rsidR="004908D2">
        <w:rPr>
          <w:rFonts w:ascii="Times New Roman" w:hAnsi="Times New Roman" w:cs="Times New Roman"/>
          <w:sz w:val="24"/>
          <w:szCs w:val="24"/>
        </w:rPr>
        <w:t xml:space="preserve"> </w:t>
      </w:r>
      <w:r w:rsidRPr="00380771">
        <w:rPr>
          <w:rFonts w:ascii="Times New Roman" w:hAnsi="Times New Roman" w:cs="Times New Roman"/>
          <w:sz w:val="24"/>
          <w:szCs w:val="24"/>
        </w:rPr>
        <w:t>Часы, период колебаний маятн</w:t>
      </w:r>
      <w:r w:rsidR="004908D2">
        <w:rPr>
          <w:rFonts w:ascii="Times New Roman" w:hAnsi="Times New Roman" w:cs="Times New Roman"/>
          <w:sz w:val="24"/>
          <w:szCs w:val="24"/>
        </w:rPr>
        <w:t>ика которых Т</w:t>
      </w:r>
      <w:proofErr w:type="gramStart"/>
      <w:r w:rsidR="004908D2">
        <w:rPr>
          <w:rFonts w:ascii="Times New Roman" w:hAnsi="Times New Roman" w:cs="Times New Roman"/>
          <w:sz w:val="24"/>
          <w:szCs w:val="24"/>
        </w:rPr>
        <w:t>0</w:t>
      </w:r>
      <w:proofErr w:type="gramEnd"/>
      <w:r w:rsidR="004908D2">
        <w:rPr>
          <w:rFonts w:ascii="Times New Roman" w:hAnsi="Times New Roman" w:cs="Times New Roman"/>
          <w:sz w:val="24"/>
          <w:szCs w:val="24"/>
        </w:rPr>
        <w:t xml:space="preserve"> = 1 с, на поверх</w:t>
      </w:r>
      <w:r w:rsidRPr="00380771">
        <w:rPr>
          <w:rFonts w:ascii="Times New Roman" w:hAnsi="Times New Roman" w:cs="Times New Roman"/>
          <w:sz w:val="24"/>
          <w:szCs w:val="24"/>
        </w:rPr>
        <w:t xml:space="preserve">ности Земли идут точно. </w:t>
      </w:r>
      <w:proofErr w:type="gramStart"/>
      <w:r w:rsidRPr="00380771">
        <w:rPr>
          <w:rFonts w:ascii="Times New Roman" w:hAnsi="Times New Roman" w:cs="Times New Roman"/>
          <w:sz w:val="24"/>
          <w:szCs w:val="24"/>
        </w:rPr>
        <w:t>На сколько</w:t>
      </w:r>
      <w:proofErr w:type="gramEnd"/>
      <w:r w:rsidRPr="00380771">
        <w:rPr>
          <w:rFonts w:ascii="Times New Roman" w:hAnsi="Times New Roman" w:cs="Times New Roman"/>
          <w:sz w:val="24"/>
          <w:szCs w:val="24"/>
        </w:rPr>
        <w:t xml:space="preserve"> будут отставать эти часы за сутки, ее ли их поднять на высоту h = 200 м над</w:t>
      </w:r>
      <w:r w:rsidR="004908D2">
        <w:rPr>
          <w:rFonts w:ascii="Times New Roman" w:hAnsi="Times New Roman" w:cs="Times New Roman"/>
          <w:sz w:val="24"/>
          <w:szCs w:val="24"/>
        </w:rPr>
        <w:t xml:space="preserve"> поверхностью Земли? Маятник ча</w:t>
      </w:r>
      <w:r w:rsidRPr="00380771">
        <w:rPr>
          <w:rFonts w:ascii="Times New Roman" w:hAnsi="Times New Roman" w:cs="Times New Roman"/>
          <w:sz w:val="24"/>
          <w:szCs w:val="24"/>
        </w:rPr>
        <w:t>сов считать математическим.</w:t>
      </w:r>
    </w:p>
    <w:p w:rsidR="007004D9" w:rsidRDefault="007004D9" w:rsidP="004908D2">
      <w:pPr>
        <w:spacing w:after="0" w:line="240" w:lineRule="auto"/>
        <w:ind w:left="1276" w:hanging="1276"/>
        <w:jc w:val="both"/>
        <w:rPr>
          <w:rFonts w:ascii="Times New Roman" w:hAnsi="Times New Roman" w:cs="Times New Roman"/>
          <w:sz w:val="24"/>
          <w:szCs w:val="24"/>
        </w:rPr>
      </w:pPr>
    </w:p>
    <w:p w:rsidR="007004D9" w:rsidRPr="007004D9" w:rsidRDefault="007004D9" w:rsidP="007004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04D9">
        <w:rPr>
          <w:rFonts w:ascii="Times New Roman" w:hAnsi="Times New Roman" w:cs="Times New Roman"/>
          <w:b/>
          <w:sz w:val="24"/>
          <w:szCs w:val="24"/>
        </w:rPr>
        <w:t>Задание4</w:t>
      </w:r>
      <w:proofErr w:type="gramStart"/>
      <w:r w:rsidRPr="007004D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04D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</w:t>
      </w:r>
      <w:proofErr w:type="gramEnd"/>
      <w:r w:rsidRPr="007004D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 рисунке изображен график зависимости координаты тела, совершающего гармонические колебания, от времени.</w:t>
      </w:r>
      <w:r w:rsidRPr="007004D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br/>
      </w:r>
      <w:r w:rsidRPr="007004D9">
        <w:rPr>
          <w:rFonts w:ascii="Times New Roman" w:eastAsia="Times New Roman" w:hAnsi="Times New Roman" w:cs="Times New Roman"/>
          <w:noProof/>
          <w:sz w:val="24"/>
          <w:szCs w:val="24"/>
          <w:shd w:val="clear" w:color="auto" w:fill="FFFFFF"/>
        </w:rPr>
        <w:drawing>
          <wp:inline distT="0" distB="0" distL="0" distR="0">
            <wp:extent cx="2000250" cy="1607856"/>
            <wp:effectExtent l="19050" t="0" r="0" b="0"/>
            <wp:docPr id="19" name="Рисунок 7" descr="http://fizmat.by/pic/PHYS/test172/im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izmat.by/pic/PHYS/test172/im5.jpg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834" cy="1609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4D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br/>
        <w:t>Используя рисунок, определите координату тела в момент времени t=3 с.</w:t>
      </w:r>
    </w:p>
    <w:p w:rsidR="007004D9" w:rsidRDefault="007004D9" w:rsidP="007004D9">
      <w:pPr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shd w:val="clear" w:color="auto" w:fill="FFFFFF"/>
        </w:rPr>
      </w:pPr>
    </w:p>
    <w:p w:rsidR="007004D9" w:rsidRPr="007004D9" w:rsidRDefault="007004D9" w:rsidP="007004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004D9">
        <w:rPr>
          <w:rFonts w:ascii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ahoma" w:eastAsia="Times New Roman" w:hAnsi="Tahoma" w:cs="Tahoma"/>
          <w:color w:val="333333"/>
          <w:sz w:val="24"/>
          <w:szCs w:val="24"/>
          <w:shd w:val="clear" w:color="auto" w:fill="FFFFFF"/>
        </w:rPr>
        <w:t xml:space="preserve">. </w:t>
      </w:r>
      <w:r w:rsidRPr="007004D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На рисунке приведен график гармонических колебаний. Определите амплитуду колебаний.</w:t>
      </w:r>
      <w:r w:rsidRPr="007004D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br/>
      </w:r>
      <w:r w:rsidRPr="007004D9">
        <w:rPr>
          <w:rFonts w:ascii="Times New Roman" w:eastAsia="Times New Roman" w:hAnsi="Times New Roman" w:cs="Times New Roman"/>
          <w:noProof/>
          <w:sz w:val="24"/>
          <w:szCs w:val="24"/>
          <w:shd w:val="clear" w:color="auto" w:fill="FFFFFF"/>
        </w:rPr>
        <w:drawing>
          <wp:inline distT="0" distB="0" distL="0" distR="0">
            <wp:extent cx="1736538" cy="1190625"/>
            <wp:effectExtent l="19050" t="0" r="0" b="0"/>
            <wp:docPr id="20" name="Рисунок 10" descr="http://fizmat.by/pic/PHYS/test172/im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izmat.by/pic/PHYS/test172/im7.jpg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8984" cy="1192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04D9" w:rsidRPr="00322FAF" w:rsidRDefault="007004D9" w:rsidP="007004D9">
      <w:pPr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shd w:val="clear" w:color="auto" w:fill="FFFFFF"/>
        </w:rPr>
      </w:pPr>
    </w:p>
    <w:p w:rsidR="007004D9" w:rsidRPr="007004D9" w:rsidRDefault="007004D9" w:rsidP="007004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004D9">
        <w:rPr>
          <w:rFonts w:ascii="Times New Roman" w:hAnsi="Times New Roman" w:cs="Times New Roman"/>
          <w:b/>
          <w:sz w:val="24"/>
          <w:szCs w:val="24"/>
        </w:rPr>
        <w:t>Задание</w:t>
      </w:r>
      <w:proofErr w:type="gramStart"/>
      <w:r w:rsidRPr="007004D9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Pr="007004D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004D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За 8 с маятник совершил 24 колебания. Определите период колебаний.</w:t>
      </w:r>
    </w:p>
    <w:p w:rsidR="007004D9" w:rsidRPr="007004D9" w:rsidRDefault="007004D9" w:rsidP="007004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7004D9" w:rsidRPr="007004D9" w:rsidRDefault="007004D9" w:rsidP="007004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004D9">
        <w:rPr>
          <w:rFonts w:ascii="Times New Roman" w:hAnsi="Times New Roman" w:cs="Times New Roman"/>
          <w:b/>
          <w:sz w:val="24"/>
          <w:szCs w:val="24"/>
        </w:rPr>
        <w:t>Задание</w:t>
      </w:r>
      <w:proofErr w:type="gramStart"/>
      <w:r w:rsidRPr="007004D9"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 w:rsidRPr="007004D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004D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За 6 с маятник совершил 42 колебания. Определите частоту колебаний маятника.</w:t>
      </w:r>
    </w:p>
    <w:p w:rsidR="007004D9" w:rsidRDefault="007004D9" w:rsidP="007004D9">
      <w:pPr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shd w:val="clear" w:color="auto" w:fill="FFFFFF"/>
        </w:rPr>
      </w:pPr>
    </w:p>
    <w:p w:rsidR="007004D9" w:rsidRDefault="007004D9" w:rsidP="007004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004D9">
        <w:rPr>
          <w:rFonts w:ascii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7004D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004D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Гармонические колебания происходят по закону: x = </w:t>
      </w:r>
      <w:proofErr w:type="spellStart"/>
      <w:r w:rsidRPr="007004D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Asinωt</w:t>
      </w:r>
      <w:proofErr w:type="spellEnd"/>
      <w:r w:rsidRPr="007004D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. Известно, что при фазе π/6 рад смещение равно 4 см. Определите амплитуду колебаний (в см). </w:t>
      </w:r>
    </w:p>
    <w:p w:rsidR="00E67863" w:rsidRPr="007004D9" w:rsidRDefault="00E67863" w:rsidP="007004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380771" w:rsidRDefault="00380771" w:rsidP="0038077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</w:rPr>
      </w:pPr>
    </w:p>
    <w:p w:rsidR="002A76BE" w:rsidRDefault="002A76BE" w:rsidP="0038077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</w:rPr>
      </w:pPr>
    </w:p>
    <w:p w:rsidR="002A76BE" w:rsidRDefault="002A76BE" w:rsidP="0038077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</w:rPr>
      </w:pPr>
    </w:p>
    <w:p w:rsidR="002A76BE" w:rsidRDefault="002A76BE" w:rsidP="0038077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</w:rPr>
      </w:pPr>
    </w:p>
    <w:p w:rsidR="00B43B59" w:rsidRDefault="00D868A2" w:rsidP="0038077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 w:rsidRPr="005B447F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 xml:space="preserve">Практическое занятие №4.  Вычисление пределов функций в точке и </w:t>
      </w:r>
      <w:proofErr w:type="gramStart"/>
      <w:r w:rsidRPr="005B447F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на</w:t>
      </w:r>
      <w:proofErr w:type="gramEnd"/>
      <w:r w:rsidRPr="005B447F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 xml:space="preserve"> </w:t>
      </w:r>
    </w:p>
    <w:p w:rsidR="00B43B59" w:rsidRDefault="00B43B59" w:rsidP="0038077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</w:p>
    <w:p w:rsidR="00D868A2" w:rsidRPr="005B447F" w:rsidRDefault="00D868A2" w:rsidP="0038077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B447F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бесконечности</w:t>
      </w:r>
      <w:r w:rsidRPr="005B447F">
        <w:rPr>
          <w:rFonts w:ascii="Times New Roman" w:hAnsi="Times New Roman" w:cs="Times New Roman"/>
          <w:sz w:val="24"/>
          <w:szCs w:val="24"/>
          <w:u w:val="single"/>
          <w:lang w:eastAsia="en-US"/>
        </w:rPr>
        <w:t>.</w:t>
      </w:r>
    </w:p>
    <w:p w:rsidR="00D868A2" w:rsidRDefault="00D868A2" w:rsidP="0038077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</w:rPr>
      </w:pPr>
    </w:p>
    <w:p w:rsidR="0048622A" w:rsidRPr="0048622A" w:rsidRDefault="0048622A" w:rsidP="0048622A">
      <w:pPr>
        <w:pStyle w:val="a4"/>
        <w:shd w:val="clear" w:color="auto" w:fill="FFFFFF"/>
        <w:spacing w:before="150" w:beforeAutospacing="0" w:after="150" w:afterAutospacing="0"/>
        <w:ind w:left="150" w:right="150"/>
      </w:pPr>
      <w:r w:rsidRPr="0048622A">
        <w:t>Найти пределы функции:</w:t>
      </w:r>
    </w:p>
    <w:p w:rsidR="0048622A" w:rsidRPr="0048622A" w:rsidRDefault="0048622A" w:rsidP="0048622A">
      <w:pPr>
        <w:pStyle w:val="a4"/>
        <w:shd w:val="clear" w:color="auto" w:fill="FFFFFF"/>
        <w:spacing w:before="150" w:beforeAutospacing="0" w:after="150" w:afterAutospacing="0"/>
        <w:ind w:left="150" w:right="150"/>
        <w:rPr>
          <w:rFonts w:ascii="Tahoma" w:hAnsi="Tahoma" w:cs="Tahoma"/>
          <w:sz w:val="21"/>
          <w:szCs w:val="21"/>
        </w:rPr>
      </w:pPr>
      <w:r w:rsidRPr="0048622A">
        <w:rPr>
          <w:rFonts w:ascii="Tahoma" w:hAnsi="Tahoma" w:cs="Tahoma"/>
          <w:sz w:val="21"/>
          <w:szCs w:val="21"/>
        </w:rPr>
        <w:t>1)</w:t>
      </w:r>
      <w:r w:rsidRPr="0048622A">
        <w:rPr>
          <w:rStyle w:val="apple-converted-space"/>
          <w:rFonts w:ascii="Tahoma" w:hAnsi="Tahoma" w:cs="Tahoma"/>
          <w:sz w:val="21"/>
          <w:szCs w:val="21"/>
        </w:rPr>
        <w:t> </w:t>
      </w:r>
      <w:r w:rsidRPr="0048622A">
        <w:rPr>
          <w:rFonts w:ascii="Tahoma" w:hAnsi="Tahoma" w:cs="Tahoma"/>
          <w:noProof/>
          <w:sz w:val="21"/>
          <w:szCs w:val="21"/>
        </w:rPr>
        <w:drawing>
          <wp:inline distT="0" distB="0" distL="0" distR="0">
            <wp:extent cx="1028700" cy="295275"/>
            <wp:effectExtent l="19050" t="0" r="0" b="0"/>
            <wp:docPr id="415" name="Рисунок 415" descr="http://ok-t.ru/studopedia/baza14/275324123696.files/image15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 descr="http://ok-t.ru/studopedia/baza14/275324123696.files/image1575.gif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8622A">
        <w:rPr>
          <w:rStyle w:val="apple-converted-space"/>
          <w:rFonts w:ascii="Tahoma" w:hAnsi="Tahoma" w:cs="Tahoma"/>
          <w:sz w:val="21"/>
          <w:szCs w:val="21"/>
        </w:rPr>
        <w:t> </w:t>
      </w:r>
      <w:r w:rsidRPr="0048622A">
        <w:rPr>
          <w:rFonts w:ascii="Tahoma" w:hAnsi="Tahoma" w:cs="Tahoma"/>
          <w:sz w:val="21"/>
          <w:szCs w:val="21"/>
        </w:rPr>
        <w:t>;</w:t>
      </w:r>
      <w:proofErr w:type="gramEnd"/>
      <w:r w:rsidRPr="0048622A">
        <w:rPr>
          <w:rFonts w:ascii="Tahoma" w:hAnsi="Tahoma" w:cs="Tahoma"/>
          <w:sz w:val="21"/>
          <w:szCs w:val="21"/>
        </w:rPr>
        <w:t xml:space="preserve"> 2)</w:t>
      </w:r>
      <w:r w:rsidRPr="0048622A">
        <w:rPr>
          <w:rStyle w:val="apple-converted-space"/>
          <w:rFonts w:ascii="Tahoma" w:hAnsi="Tahoma" w:cs="Tahoma"/>
          <w:sz w:val="21"/>
          <w:szCs w:val="21"/>
        </w:rPr>
        <w:t> </w:t>
      </w:r>
      <w:r w:rsidRPr="0048622A">
        <w:rPr>
          <w:rFonts w:ascii="Tahoma" w:hAnsi="Tahoma" w:cs="Tahoma"/>
          <w:noProof/>
          <w:sz w:val="21"/>
          <w:szCs w:val="21"/>
        </w:rPr>
        <w:drawing>
          <wp:inline distT="0" distB="0" distL="0" distR="0">
            <wp:extent cx="1038225" cy="419100"/>
            <wp:effectExtent l="19050" t="0" r="0" b="0"/>
            <wp:docPr id="416" name="Рисунок 416" descr="http://ok-t.ru/studopedia/baza14/275324123696.files/image157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 descr="http://ok-t.ru/studopedia/baza14/275324123696.files/image1577.gif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622A">
        <w:rPr>
          <w:rStyle w:val="apple-converted-space"/>
          <w:rFonts w:ascii="Tahoma" w:hAnsi="Tahoma" w:cs="Tahoma"/>
          <w:sz w:val="21"/>
          <w:szCs w:val="21"/>
        </w:rPr>
        <w:t> </w:t>
      </w:r>
      <w:r w:rsidRPr="0048622A">
        <w:rPr>
          <w:rFonts w:ascii="Tahoma" w:hAnsi="Tahoma" w:cs="Tahoma"/>
          <w:sz w:val="21"/>
          <w:szCs w:val="21"/>
        </w:rPr>
        <w:t>; 3)</w:t>
      </w:r>
      <w:r w:rsidRPr="0048622A">
        <w:rPr>
          <w:rStyle w:val="apple-converted-space"/>
          <w:rFonts w:ascii="Tahoma" w:hAnsi="Tahoma" w:cs="Tahoma"/>
          <w:sz w:val="21"/>
          <w:szCs w:val="21"/>
        </w:rPr>
        <w:t> </w:t>
      </w:r>
      <w:r w:rsidRPr="0048622A">
        <w:rPr>
          <w:rFonts w:ascii="Tahoma" w:hAnsi="Tahoma" w:cs="Tahoma"/>
          <w:noProof/>
          <w:sz w:val="21"/>
          <w:szCs w:val="21"/>
        </w:rPr>
        <w:drawing>
          <wp:inline distT="0" distB="0" distL="0" distR="0">
            <wp:extent cx="685800" cy="419100"/>
            <wp:effectExtent l="19050" t="0" r="0" b="0"/>
            <wp:docPr id="417" name="Рисунок 417" descr="http://ok-t.ru/studopedia/baza14/275324123696.files/image157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 descr="http://ok-t.ru/studopedia/baza14/275324123696.files/image1579.gif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622A">
        <w:rPr>
          <w:rStyle w:val="apple-converted-space"/>
          <w:rFonts w:ascii="Tahoma" w:hAnsi="Tahoma" w:cs="Tahoma"/>
          <w:sz w:val="21"/>
          <w:szCs w:val="21"/>
        </w:rPr>
        <w:t> </w:t>
      </w:r>
      <w:r w:rsidRPr="0048622A">
        <w:rPr>
          <w:rFonts w:ascii="Tahoma" w:hAnsi="Tahoma" w:cs="Tahoma"/>
          <w:sz w:val="21"/>
          <w:szCs w:val="21"/>
        </w:rPr>
        <w:t>;</w:t>
      </w:r>
    </w:p>
    <w:p w:rsidR="0048622A" w:rsidRPr="0048622A" w:rsidRDefault="0048622A" w:rsidP="0048622A">
      <w:pPr>
        <w:pStyle w:val="a4"/>
        <w:shd w:val="clear" w:color="auto" w:fill="FFFFFF"/>
        <w:spacing w:before="150" w:beforeAutospacing="0" w:after="150" w:afterAutospacing="0"/>
        <w:ind w:left="150" w:right="150"/>
        <w:rPr>
          <w:rFonts w:ascii="Tahoma" w:hAnsi="Tahoma" w:cs="Tahoma"/>
          <w:sz w:val="21"/>
          <w:szCs w:val="21"/>
        </w:rPr>
      </w:pPr>
      <w:r w:rsidRPr="0048622A">
        <w:rPr>
          <w:rFonts w:ascii="Tahoma" w:hAnsi="Tahoma" w:cs="Tahoma"/>
          <w:sz w:val="21"/>
          <w:szCs w:val="21"/>
        </w:rPr>
        <w:t>4)</w:t>
      </w:r>
      <w:r w:rsidRPr="0048622A">
        <w:rPr>
          <w:rStyle w:val="apple-converted-space"/>
          <w:rFonts w:ascii="Tahoma" w:hAnsi="Tahoma" w:cs="Tahoma"/>
          <w:sz w:val="21"/>
          <w:szCs w:val="21"/>
        </w:rPr>
        <w:t> </w:t>
      </w:r>
      <w:r w:rsidRPr="0048622A">
        <w:rPr>
          <w:rFonts w:ascii="Tahoma" w:hAnsi="Tahoma" w:cs="Tahoma"/>
          <w:noProof/>
          <w:sz w:val="21"/>
          <w:szCs w:val="21"/>
        </w:rPr>
        <w:drawing>
          <wp:inline distT="0" distB="0" distL="0" distR="0">
            <wp:extent cx="676275" cy="419100"/>
            <wp:effectExtent l="19050" t="0" r="9525" b="0"/>
            <wp:docPr id="418" name="Рисунок 418" descr="http://ok-t.ru/studopedia/baza14/275324123696.files/image15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 descr="http://ok-t.ru/studopedia/baza14/275324123696.files/image1581.gif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8622A">
        <w:rPr>
          <w:rStyle w:val="apple-converted-space"/>
          <w:rFonts w:ascii="Tahoma" w:hAnsi="Tahoma" w:cs="Tahoma"/>
          <w:sz w:val="21"/>
          <w:szCs w:val="21"/>
        </w:rPr>
        <w:t> </w:t>
      </w:r>
      <w:r w:rsidRPr="0048622A">
        <w:rPr>
          <w:rFonts w:ascii="Tahoma" w:hAnsi="Tahoma" w:cs="Tahoma"/>
          <w:sz w:val="21"/>
          <w:szCs w:val="21"/>
        </w:rPr>
        <w:t>;</w:t>
      </w:r>
      <w:proofErr w:type="gramEnd"/>
      <w:r w:rsidRPr="0048622A">
        <w:rPr>
          <w:rFonts w:ascii="Tahoma" w:hAnsi="Tahoma" w:cs="Tahoma"/>
          <w:sz w:val="21"/>
          <w:szCs w:val="21"/>
        </w:rPr>
        <w:t xml:space="preserve"> 5)</w:t>
      </w:r>
      <w:r w:rsidRPr="0048622A">
        <w:rPr>
          <w:rStyle w:val="apple-converted-space"/>
          <w:rFonts w:ascii="Tahoma" w:hAnsi="Tahoma" w:cs="Tahoma"/>
          <w:sz w:val="21"/>
          <w:szCs w:val="21"/>
        </w:rPr>
        <w:t> </w:t>
      </w:r>
      <w:r w:rsidRPr="0048622A">
        <w:rPr>
          <w:rFonts w:ascii="Tahoma" w:hAnsi="Tahoma" w:cs="Tahoma"/>
          <w:noProof/>
          <w:sz w:val="21"/>
          <w:szCs w:val="21"/>
        </w:rPr>
        <w:drawing>
          <wp:inline distT="0" distB="0" distL="0" distR="0">
            <wp:extent cx="885825" cy="419100"/>
            <wp:effectExtent l="19050" t="0" r="9525" b="0"/>
            <wp:docPr id="419" name="Рисунок 419" descr="http://ok-t.ru/studopedia/baza14/275324123696.files/image158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 descr="http://ok-t.ru/studopedia/baza14/275324123696.files/image1583.gif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622A">
        <w:rPr>
          <w:rStyle w:val="apple-converted-space"/>
          <w:rFonts w:ascii="Tahoma" w:hAnsi="Tahoma" w:cs="Tahoma"/>
          <w:sz w:val="21"/>
          <w:szCs w:val="21"/>
        </w:rPr>
        <w:t> </w:t>
      </w:r>
      <w:r w:rsidRPr="0048622A">
        <w:rPr>
          <w:rFonts w:ascii="Tahoma" w:hAnsi="Tahoma" w:cs="Tahoma"/>
          <w:sz w:val="21"/>
          <w:szCs w:val="21"/>
        </w:rPr>
        <w:t>; 6)</w:t>
      </w:r>
      <w:r w:rsidRPr="0048622A">
        <w:rPr>
          <w:rStyle w:val="apple-converted-space"/>
          <w:rFonts w:ascii="Tahoma" w:hAnsi="Tahoma" w:cs="Tahoma"/>
          <w:sz w:val="21"/>
          <w:szCs w:val="21"/>
        </w:rPr>
        <w:t> </w:t>
      </w:r>
      <w:r w:rsidRPr="0048622A">
        <w:rPr>
          <w:rFonts w:ascii="Tahoma" w:hAnsi="Tahoma" w:cs="Tahoma"/>
          <w:noProof/>
          <w:sz w:val="21"/>
          <w:szCs w:val="21"/>
        </w:rPr>
        <w:drawing>
          <wp:inline distT="0" distB="0" distL="0" distR="0">
            <wp:extent cx="790575" cy="457200"/>
            <wp:effectExtent l="19050" t="0" r="0" b="0"/>
            <wp:docPr id="420" name="Рисунок 420" descr="http://ok-t.ru/studopedia/baza14/275324123696.files/image15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 descr="http://ok-t.ru/studopedia/baza14/275324123696.files/image1585.gif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622A">
        <w:rPr>
          <w:rStyle w:val="apple-converted-space"/>
          <w:rFonts w:ascii="Tahoma" w:hAnsi="Tahoma" w:cs="Tahoma"/>
          <w:sz w:val="21"/>
          <w:szCs w:val="21"/>
        </w:rPr>
        <w:t> </w:t>
      </w:r>
      <w:r w:rsidRPr="0048622A">
        <w:rPr>
          <w:rFonts w:ascii="Tahoma" w:hAnsi="Tahoma" w:cs="Tahoma"/>
          <w:sz w:val="21"/>
          <w:szCs w:val="21"/>
        </w:rPr>
        <w:t>;</w:t>
      </w:r>
    </w:p>
    <w:p w:rsidR="0048622A" w:rsidRDefault="0048622A" w:rsidP="0048622A">
      <w:pPr>
        <w:pStyle w:val="a4"/>
        <w:shd w:val="clear" w:color="auto" w:fill="FFFFFF"/>
        <w:spacing w:before="150" w:beforeAutospacing="0" w:after="150" w:afterAutospacing="0"/>
        <w:ind w:left="150" w:right="150"/>
        <w:rPr>
          <w:rFonts w:ascii="Tahoma" w:hAnsi="Tahoma" w:cs="Tahoma"/>
          <w:sz w:val="21"/>
          <w:szCs w:val="21"/>
        </w:rPr>
      </w:pPr>
      <w:r w:rsidRPr="0048622A">
        <w:rPr>
          <w:rFonts w:ascii="Tahoma" w:hAnsi="Tahoma" w:cs="Tahoma"/>
          <w:sz w:val="21"/>
          <w:szCs w:val="21"/>
        </w:rPr>
        <w:t>7)</w:t>
      </w:r>
      <w:r w:rsidRPr="0048622A">
        <w:rPr>
          <w:rStyle w:val="apple-converted-space"/>
          <w:rFonts w:ascii="Tahoma" w:hAnsi="Tahoma" w:cs="Tahoma"/>
          <w:sz w:val="21"/>
          <w:szCs w:val="21"/>
        </w:rPr>
        <w:t> </w:t>
      </w:r>
      <w:r w:rsidRPr="0048622A">
        <w:rPr>
          <w:rFonts w:ascii="Tahoma" w:hAnsi="Tahoma" w:cs="Tahoma"/>
          <w:noProof/>
          <w:sz w:val="21"/>
          <w:szCs w:val="21"/>
        </w:rPr>
        <w:drawing>
          <wp:inline distT="0" distB="0" distL="0" distR="0">
            <wp:extent cx="1057275" cy="419100"/>
            <wp:effectExtent l="19050" t="0" r="9525" b="0"/>
            <wp:docPr id="421" name="Рисунок 421" descr="http://ok-t.ru/studopedia/baza14/275324123696.files/image158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 descr="http://ok-t.ru/studopedia/baza14/275324123696.files/image1587.gif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8622A">
        <w:rPr>
          <w:rStyle w:val="apple-converted-space"/>
          <w:rFonts w:ascii="Tahoma" w:hAnsi="Tahoma" w:cs="Tahoma"/>
          <w:sz w:val="21"/>
          <w:szCs w:val="21"/>
        </w:rPr>
        <w:t> </w:t>
      </w:r>
      <w:r w:rsidRPr="0048622A">
        <w:rPr>
          <w:rFonts w:ascii="Tahoma" w:hAnsi="Tahoma" w:cs="Tahoma"/>
          <w:sz w:val="21"/>
          <w:szCs w:val="21"/>
        </w:rPr>
        <w:t>;</w:t>
      </w:r>
      <w:proofErr w:type="gramEnd"/>
      <w:r w:rsidRPr="0048622A">
        <w:rPr>
          <w:rFonts w:ascii="Tahoma" w:hAnsi="Tahoma" w:cs="Tahoma"/>
          <w:sz w:val="21"/>
          <w:szCs w:val="21"/>
        </w:rPr>
        <w:t xml:space="preserve"> 8)</w:t>
      </w:r>
      <w:r w:rsidRPr="0048622A">
        <w:rPr>
          <w:rStyle w:val="apple-converted-space"/>
          <w:rFonts w:ascii="Tahoma" w:hAnsi="Tahoma" w:cs="Tahoma"/>
          <w:sz w:val="21"/>
          <w:szCs w:val="21"/>
        </w:rPr>
        <w:t> </w:t>
      </w:r>
      <w:r w:rsidRPr="0048622A">
        <w:rPr>
          <w:rFonts w:ascii="Tahoma" w:hAnsi="Tahoma" w:cs="Tahoma"/>
          <w:noProof/>
          <w:sz w:val="21"/>
          <w:szCs w:val="21"/>
        </w:rPr>
        <w:drawing>
          <wp:inline distT="0" distB="0" distL="0" distR="0">
            <wp:extent cx="676275" cy="447675"/>
            <wp:effectExtent l="19050" t="0" r="9525" b="0"/>
            <wp:docPr id="422" name="Рисунок 422" descr="http://ok-t.ru/studopedia/baza14/275324123696.files/image15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 descr="http://ok-t.ru/studopedia/baza14/275324123696.files/image1589.gif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622A">
        <w:rPr>
          <w:rStyle w:val="apple-converted-space"/>
          <w:rFonts w:ascii="Tahoma" w:hAnsi="Tahoma" w:cs="Tahoma"/>
          <w:sz w:val="21"/>
          <w:szCs w:val="21"/>
        </w:rPr>
        <w:t> </w:t>
      </w:r>
      <w:r w:rsidRPr="0048622A">
        <w:rPr>
          <w:rFonts w:ascii="Tahoma" w:hAnsi="Tahoma" w:cs="Tahoma"/>
          <w:sz w:val="21"/>
          <w:szCs w:val="21"/>
        </w:rPr>
        <w:t>; 9)</w:t>
      </w:r>
      <w:r w:rsidRPr="0048622A">
        <w:rPr>
          <w:rStyle w:val="apple-converted-space"/>
          <w:rFonts w:ascii="Tahoma" w:hAnsi="Tahoma" w:cs="Tahoma"/>
          <w:sz w:val="21"/>
          <w:szCs w:val="21"/>
        </w:rPr>
        <w:t> </w:t>
      </w:r>
      <w:r w:rsidRPr="0048622A">
        <w:rPr>
          <w:rFonts w:ascii="Tahoma" w:hAnsi="Tahoma" w:cs="Tahoma"/>
          <w:noProof/>
          <w:sz w:val="21"/>
          <w:szCs w:val="21"/>
        </w:rPr>
        <w:drawing>
          <wp:inline distT="0" distB="0" distL="0" distR="0">
            <wp:extent cx="1028700" cy="419100"/>
            <wp:effectExtent l="19050" t="0" r="0" b="0"/>
            <wp:docPr id="423" name="Рисунок 423" descr="http://ok-t.ru/studopedia/baza14/275324123696.files/image159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 descr="http://ok-t.ru/studopedia/baza14/275324123696.files/image1591.gif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622A">
        <w:rPr>
          <w:rStyle w:val="apple-converted-space"/>
          <w:rFonts w:ascii="Tahoma" w:hAnsi="Tahoma" w:cs="Tahoma"/>
          <w:sz w:val="21"/>
          <w:szCs w:val="21"/>
        </w:rPr>
        <w:t> </w:t>
      </w:r>
      <w:r w:rsidRPr="0048622A">
        <w:rPr>
          <w:rFonts w:ascii="Tahoma" w:hAnsi="Tahoma" w:cs="Tahoma"/>
          <w:sz w:val="21"/>
          <w:szCs w:val="21"/>
        </w:rPr>
        <w:t>; 10)</w:t>
      </w:r>
      <w:r w:rsidRPr="0048622A">
        <w:rPr>
          <w:rStyle w:val="apple-converted-space"/>
          <w:rFonts w:ascii="Tahoma" w:hAnsi="Tahoma" w:cs="Tahoma"/>
          <w:sz w:val="21"/>
          <w:szCs w:val="21"/>
        </w:rPr>
        <w:t> </w:t>
      </w:r>
      <w:r w:rsidRPr="0048622A">
        <w:rPr>
          <w:rFonts w:ascii="Tahoma" w:hAnsi="Tahoma" w:cs="Tahoma"/>
          <w:noProof/>
          <w:sz w:val="21"/>
          <w:szCs w:val="21"/>
        </w:rPr>
        <w:drawing>
          <wp:inline distT="0" distB="0" distL="0" distR="0">
            <wp:extent cx="1066800" cy="419100"/>
            <wp:effectExtent l="19050" t="0" r="0" b="0"/>
            <wp:docPr id="424" name="Рисунок 424" descr="http://ok-t.ru/studopedia/baza14/275324123696.files/image159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 descr="http://ok-t.ru/studopedia/baza14/275324123696.files/image1593.gif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622A">
        <w:rPr>
          <w:rStyle w:val="apple-converted-space"/>
          <w:rFonts w:ascii="Tahoma" w:hAnsi="Tahoma" w:cs="Tahoma"/>
          <w:sz w:val="21"/>
          <w:szCs w:val="21"/>
        </w:rPr>
        <w:t> </w:t>
      </w:r>
      <w:r w:rsidRPr="0048622A">
        <w:rPr>
          <w:rFonts w:ascii="Tahoma" w:hAnsi="Tahoma" w:cs="Tahoma"/>
          <w:sz w:val="21"/>
          <w:szCs w:val="21"/>
        </w:rPr>
        <w:t>.</w:t>
      </w:r>
    </w:p>
    <w:p w:rsidR="00B43B59" w:rsidRDefault="00B43B59" w:rsidP="00E94F5C">
      <w:pPr>
        <w:pStyle w:val="a4"/>
        <w:jc w:val="center"/>
        <w:rPr>
          <w:b/>
          <w:u w:val="single"/>
          <w:lang w:eastAsia="en-US"/>
        </w:rPr>
      </w:pPr>
    </w:p>
    <w:p w:rsidR="00B43B59" w:rsidRDefault="00B43B59" w:rsidP="00E94F5C">
      <w:pPr>
        <w:pStyle w:val="a4"/>
        <w:jc w:val="center"/>
        <w:rPr>
          <w:b/>
          <w:u w:val="single"/>
          <w:lang w:eastAsia="en-US"/>
        </w:rPr>
      </w:pPr>
    </w:p>
    <w:p w:rsidR="00B43B59" w:rsidRDefault="00B43B59" w:rsidP="00E94F5C">
      <w:pPr>
        <w:pStyle w:val="a4"/>
        <w:jc w:val="center"/>
        <w:rPr>
          <w:b/>
          <w:u w:val="single"/>
          <w:lang w:eastAsia="en-US"/>
        </w:rPr>
      </w:pPr>
    </w:p>
    <w:p w:rsidR="003D2E71" w:rsidRPr="005B447F" w:rsidRDefault="003D2E71" w:rsidP="00E94F5C">
      <w:pPr>
        <w:pStyle w:val="a4"/>
        <w:jc w:val="center"/>
        <w:rPr>
          <w:b/>
          <w:u w:val="single"/>
          <w:lang w:eastAsia="en-US"/>
        </w:rPr>
      </w:pPr>
      <w:r w:rsidRPr="005B447F">
        <w:rPr>
          <w:b/>
          <w:u w:val="single"/>
          <w:lang w:eastAsia="en-US"/>
        </w:rPr>
        <w:t>Практическое занятие №5.  Дифференцирование сложных функций.</w:t>
      </w:r>
    </w:p>
    <w:p w:rsidR="003D2E71" w:rsidRDefault="003D2E71" w:rsidP="003D2E71">
      <w:pPr>
        <w:pStyle w:val="a4"/>
        <w:jc w:val="both"/>
        <w:rPr>
          <w:rFonts w:ascii="Helvetica" w:hAnsi="Helvetica"/>
          <w:color w:val="000000"/>
          <w:sz w:val="27"/>
          <w:szCs w:val="27"/>
        </w:rPr>
        <w:sectPr w:rsidR="003D2E7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94F5C" w:rsidRPr="003D2E71" w:rsidRDefault="00E94F5C" w:rsidP="003D2E71">
      <w:pPr>
        <w:pStyle w:val="a4"/>
        <w:jc w:val="both"/>
        <w:rPr>
          <w:rFonts w:ascii="Helvetica" w:hAnsi="Helvetica"/>
          <w:color w:val="000000"/>
          <w:sz w:val="27"/>
          <w:szCs w:val="27"/>
        </w:rPr>
      </w:pPr>
      <w:r w:rsidRPr="003D2E71">
        <w:rPr>
          <w:rFonts w:ascii="Helvetica" w:hAnsi="Helvetica"/>
          <w:color w:val="000000"/>
          <w:sz w:val="27"/>
          <w:szCs w:val="27"/>
        </w:rPr>
        <w:lastRenderedPageBreak/>
        <w:t>1.</w:t>
      </w:r>
      <w:r w:rsidR="003D2E71" w:rsidRPr="003D2E71">
        <w:rPr>
          <w:rFonts w:ascii="Helvetica" w:hAnsi="Helvetica"/>
          <w:noProof/>
          <w:color w:val="000000"/>
          <w:sz w:val="27"/>
          <w:szCs w:val="27"/>
        </w:rPr>
        <w:t xml:space="preserve"> </w:t>
      </w:r>
      <w:r w:rsidR="003D2E71" w:rsidRPr="003D2E71">
        <w:rPr>
          <w:rFonts w:ascii="Helvetica" w:hAnsi="Helvetica"/>
          <w:noProof/>
          <w:color w:val="000000"/>
          <w:sz w:val="27"/>
          <w:szCs w:val="27"/>
        </w:rPr>
        <w:drawing>
          <wp:inline distT="0" distB="0" distL="0" distR="0">
            <wp:extent cx="1000125" cy="276225"/>
            <wp:effectExtent l="19050" t="0" r="9525" b="0"/>
            <wp:docPr id="24" name="Рисунок 799" descr="hello_html_m6f2634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9" descr="hello_html_m6f263457.png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F5C" w:rsidRPr="003D2E71" w:rsidRDefault="00E94F5C" w:rsidP="003D2E71">
      <w:pPr>
        <w:pStyle w:val="a4"/>
        <w:rPr>
          <w:rFonts w:ascii="Helvetica" w:hAnsi="Helvetica"/>
          <w:color w:val="000000"/>
          <w:sz w:val="27"/>
          <w:szCs w:val="27"/>
        </w:rPr>
      </w:pPr>
      <w:r w:rsidRPr="003D2E71">
        <w:rPr>
          <w:rFonts w:ascii="Helvetica" w:hAnsi="Helvetica"/>
          <w:color w:val="000000"/>
          <w:sz w:val="27"/>
          <w:szCs w:val="27"/>
        </w:rPr>
        <w:t>2.</w:t>
      </w:r>
      <w:r w:rsidR="003D2E71" w:rsidRPr="003D2E71">
        <w:rPr>
          <w:rFonts w:ascii="Helvetica" w:hAnsi="Helvetica"/>
          <w:noProof/>
          <w:color w:val="000000"/>
          <w:sz w:val="27"/>
          <w:szCs w:val="27"/>
        </w:rPr>
        <w:t xml:space="preserve"> </w:t>
      </w:r>
      <w:r w:rsidR="003D2E71" w:rsidRPr="003D2E71">
        <w:rPr>
          <w:rFonts w:ascii="Helvetica" w:hAnsi="Helvetica"/>
          <w:noProof/>
          <w:color w:val="000000"/>
          <w:sz w:val="27"/>
          <w:szCs w:val="27"/>
        </w:rPr>
        <w:drawing>
          <wp:inline distT="0" distB="0" distL="0" distR="0">
            <wp:extent cx="1000125" cy="276225"/>
            <wp:effectExtent l="19050" t="0" r="9525" b="0"/>
            <wp:docPr id="25" name="Рисунок 797" descr="hello_html_m7f586c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7" descr="hello_html_m7f586ca1.png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F5C" w:rsidRPr="003D2E71" w:rsidRDefault="00E94F5C" w:rsidP="003D2E71">
      <w:pPr>
        <w:pStyle w:val="a4"/>
        <w:rPr>
          <w:rFonts w:asciiTheme="minorHAnsi" w:hAnsiTheme="minorHAnsi"/>
          <w:noProof/>
          <w:color w:val="000000"/>
          <w:sz w:val="27"/>
          <w:szCs w:val="27"/>
        </w:rPr>
      </w:pPr>
      <w:r w:rsidRPr="003D2E71">
        <w:rPr>
          <w:rFonts w:ascii="Helvetica" w:hAnsi="Helvetica"/>
          <w:color w:val="000000"/>
          <w:sz w:val="27"/>
          <w:szCs w:val="27"/>
        </w:rPr>
        <w:t>3.</w:t>
      </w:r>
      <w:r w:rsidR="003D2E71" w:rsidRPr="003D2E71">
        <w:rPr>
          <w:rFonts w:ascii="Helvetica" w:hAnsi="Helvetica"/>
          <w:noProof/>
          <w:color w:val="000000"/>
          <w:sz w:val="27"/>
          <w:szCs w:val="27"/>
        </w:rPr>
        <w:t xml:space="preserve"> </w:t>
      </w:r>
      <w:r w:rsidR="003D2E71" w:rsidRPr="003D2E71">
        <w:rPr>
          <w:rFonts w:ascii="Helvetica" w:hAnsi="Helvetica"/>
          <w:noProof/>
          <w:color w:val="000000"/>
          <w:sz w:val="27"/>
          <w:szCs w:val="27"/>
        </w:rPr>
        <w:drawing>
          <wp:inline distT="0" distB="0" distL="0" distR="0">
            <wp:extent cx="581025" cy="247650"/>
            <wp:effectExtent l="19050" t="0" r="9525" b="0"/>
            <wp:docPr id="26" name="Рисунок 801" descr="hello_html_m63b5c65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1" descr="hello_html_m63b5c65c.png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F5C" w:rsidRPr="00730067" w:rsidRDefault="00E94F5C" w:rsidP="003D2E71">
      <w:pPr>
        <w:pStyle w:val="a4"/>
        <w:rPr>
          <w:rFonts w:ascii="Helvetica" w:hAnsi="Helvetica"/>
          <w:color w:val="000000"/>
          <w:sz w:val="27"/>
          <w:szCs w:val="27"/>
        </w:rPr>
      </w:pPr>
      <w:r w:rsidRPr="00730067">
        <w:rPr>
          <w:rFonts w:ascii="Helvetica" w:hAnsi="Helvetica"/>
          <w:color w:val="000000"/>
          <w:sz w:val="27"/>
          <w:szCs w:val="27"/>
        </w:rPr>
        <w:t>4.</w:t>
      </w:r>
      <w:r w:rsidR="003D2E71" w:rsidRPr="00730067">
        <w:rPr>
          <w:rFonts w:ascii="Helvetica" w:hAnsi="Helvetica"/>
          <w:noProof/>
          <w:color w:val="000000"/>
          <w:sz w:val="27"/>
          <w:szCs w:val="27"/>
        </w:rPr>
        <w:t xml:space="preserve"> </w:t>
      </w:r>
      <w:r w:rsidR="003D2E71" w:rsidRPr="003D2E71">
        <w:rPr>
          <w:rFonts w:ascii="Helvetica" w:hAnsi="Helvetica"/>
          <w:noProof/>
          <w:color w:val="000000"/>
          <w:sz w:val="27"/>
          <w:szCs w:val="27"/>
        </w:rPr>
        <w:drawing>
          <wp:inline distT="0" distB="0" distL="0" distR="0">
            <wp:extent cx="971550" cy="466725"/>
            <wp:effectExtent l="19050" t="0" r="0" b="0"/>
            <wp:docPr id="27" name="Рисунок 803" descr="hello_html_429b4e8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3" descr="hello_html_429b4e8d.png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F5C" w:rsidRPr="00730067" w:rsidRDefault="003D2E71" w:rsidP="003D2E71">
      <w:pPr>
        <w:pStyle w:val="a4"/>
        <w:rPr>
          <w:rFonts w:ascii="Helvetica" w:hAnsi="Helvetica"/>
          <w:color w:val="000000"/>
          <w:sz w:val="27"/>
          <w:szCs w:val="27"/>
        </w:rPr>
      </w:pPr>
      <w:r w:rsidRPr="003D2E71">
        <w:rPr>
          <w:rFonts w:asciiTheme="minorHAnsi" w:hAnsiTheme="minorHAnsi"/>
          <w:color w:val="000000"/>
          <w:sz w:val="27"/>
          <w:szCs w:val="27"/>
        </w:rPr>
        <w:lastRenderedPageBreak/>
        <w:t>9</w:t>
      </w:r>
      <w:r w:rsidR="00E94F5C" w:rsidRPr="00730067">
        <w:rPr>
          <w:rFonts w:ascii="Helvetica" w:hAnsi="Helvetica"/>
          <w:color w:val="000000"/>
          <w:sz w:val="27"/>
          <w:szCs w:val="27"/>
        </w:rPr>
        <w:t>.</w:t>
      </w:r>
      <w:r w:rsidRPr="00730067">
        <w:rPr>
          <w:rFonts w:ascii="Helvetica" w:hAnsi="Helvetica"/>
          <w:noProof/>
          <w:color w:val="000000"/>
          <w:sz w:val="27"/>
          <w:szCs w:val="27"/>
        </w:rPr>
        <w:t xml:space="preserve"> </w:t>
      </w:r>
      <w:r w:rsidRPr="003D2E71">
        <w:rPr>
          <w:rFonts w:ascii="Helvetica" w:hAnsi="Helvetica"/>
          <w:noProof/>
          <w:color w:val="000000"/>
          <w:sz w:val="27"/>
          <w:szCs w:val="27"/>
        </w:rPr>
        <w:drawing>
          <wp:inline distT="0" distB="0" distL="0" distR="0">
            <wp:extent cx="952500" cy="238125"/>
            <wp:effectExtent l="19050" t="0" r="0" b="0"/>
            <wp:docPr id="29" name="Рисунок 806" descr="hello_html_m6e15991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6" descr="hello_html_m6e15991c.png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F5C" w:rsidRPr="003D2E71" w:rsidRDefault="003D2E71" w:rsidP="003D2E71">
      <w:pPr>
        <w:pStyle w:val="a4"/>
        <w:rPr>
          <w:rFonts w:ascii="Helvetica" w:hAnsi="Helvetica"/>
          <w:color w:val="000000"/>
          <w:sz w:val="27"/>
          <w:szCs w:val="27"/>
        </w:rPr>
      </w:pPr>
      <w:r w:rsidRPr="003D2E71">
        <w:rPr>
          <w:rFonts w:asciiTheme="minorHAnsi" w:hAnsiTheme="minorHAnsi"/>
          <w:color w:val="000000"/>
          <w:sz w:val="27"/>
          <w:szCs w:val="27"/>
        </w:rPr>
        <w:t xml:space="preserve">10.  </w:t>
      </w:r>
      <w:r w:rsidR="00E94F5C" w:rsidRPr="003D2E71">
        <w:rPr>
          <w:rFonts w:ascii="Helvetica" w:hAnsi="Helvetica"/>
          <w:color w:val="000000"/>
          <w:sz w:val="27"/>
          <w:szCs w:val="27"/>
          <w:lang w:val="en-US"/>
        </w:rPr>
        <w:t>y</w:t>
      </w:r>
      <w:r w:rsidR="00E94F5C" w:rsidRPr="003D2E71">
        <w:rPr>
          <w:rFonts w:ascii="Helvetica" w:hAnsi="Helvetica"/>
          <w:color w:val="000000"/>
          <w:sz w:val="27"/>
          <w:szCs w:val="27"/>
        </w:rPr>
        <w:t xml:space="preserve"> = </w:t>
      </w:r>
      <w:proofErr w:type="spellStart"/>
      <w:r w:rsidR="00E94F5C" w:rsidRPr="003D2E71">
        <w:rPr>
          <w:rFonts w:ascii="Helvetica" w:hAnsi="Helvetica"/>
          <w:color w:val="000000"/>
          <w:sz w:val="27"/>
          <w:szCs w:val="27"/>
          <w:lang w:val="en-US"/>
        </w:rPr>
        <w:t>ar</w:t>
      </w:r>
      <w:proofErr w:type="spellEnd"/>
      <w:proofErr w:type="gramStart"/>
      <w:r w:rsidR="00E94F5C" w:rsidRPr="003D2E71">
        <w:rPr>
          <w:rFonts w:ascii="Helvetica" w:hAnsi="Helvetica"/>
          <w:color w:val="000000"/>
          <w:sz w:val="27"/>
          <w:szCs w:val="27"/>
        </w:rPr>
        <w:t>с</w:t>
      </w:r>
      <w:proofErr w:type="spellStart"/>
      <w:proofErr w:type="gramEnd"/>
      <w:r w:rsidR="00E94F5C" w:rsidRPr="003D2E71">
        <w:rPr>
          <w:rFonts w:ascii="Helvetica" w:hAnsi="Helvetica"/>
          <w:color w:val="000000"/>
          <w:sz w:val="27"/>
          <w:szCs w:val="27"/>
          <w:lang w:val="en-US"/>
        </w:rPr>
        <w:t>ctg</w:t>
      </w:r>
      <w:proofErr w:type="spellEnd"/>
      <w:r w:rsidR="00E94F5C" w:rsidRPr="003D2E71">
        <w:rPr>
          <w:rStyle w:val="apple-converted-space"/>
          <w:rFonts w:ascii="Helvetica" w:hAnsi="Helvetica"/>
          <w:color w:val="000000"/>
          <w:sz w:val="27"/>
          <w:szCs w:val="27"/>
          <w:lang w:val="en-US"/>
        </w:rPr>
        <w:t> </w:t>
      </w:r>
      <w:r w:rsidR="00E94F5C" w:rsidRPr="003D2E71">
        <w:rPr>
          <w:rFonts w:ascii="Helvetica" w:hAnsi="Helvetica"/>
          <w:color w:val="000000"/>
          <w:sz w:val="27"/>
          <w:szCs w:val="27"/>
          <w:lang w:val="en-US"/>
        </w:rPr>
        <w:t>x</w:t>
      </w:r>
      <w:r w:rsidR="00E94F5C" w:rsidRPr="003D2E71">
        <w:rPr>
          <w:rFonts w:ascii="Helvetica" w:hAnsi="Helvetica"/>
          <w:color w:val="000000"/>
          <w:sz w:val="27"/>
          <w:szCs w:val="27"/>
        </w:rPr>
        <w:t>.</w:t>
      </w:r>
    </w:p>
    <w:p w:rsidR="003D2E71" w:rsidRPr="003D2E71" w:rsidRDefault="003D2E71" w:rsidP="003D2E71">
      <w:pPr>
        <w:pStyle w:val="a4"/>
        <w:rPr>
          <w:rFonts w:asciiTheme="minorHAnsi" w:hAnsiTheme="minorHAnsi"/>
          <w:color w:val="000000"/>
          <w:sz w:val="27"/>
          <w:szCs w:val="27"/>
          <w:lang w:val="en-US"/>
        </w:rPr>
      </w:pPr>
      <w:r w:rsidRPr="003D2E71">
        <w:rPr>
          <w:rFonts w:asciiTheme="minorHAnsi" w:hAnsiTheme="minorHAnsi"/>
          <w:color w:val="000000"/>
          <w:sz w:val="27"/>
          <w:szCs w:val="27"/>
          <w:lang w:val="en-US"/>
        </w:rPr>
        <w:t>11.</w:t>
      </w:r>
      <w:r w:rsidRPr="003D2E71">
        <w:rPr>
          <w:rFonts w:ascii="Helvetica" w:hAnsi="Helvetica"/>
          <w:color w:val="000000"/>
          <w:sz w:val="27"/>
          <w:szCs w:val="27"/>
          <w:lang w:val="en-US"/>
        </w:rPr>
        <w:t xml:space="preserve"> </w:t>
      </w:r>
      <w:proofErr w:type="gramStart"/>
      <w:r w:rsidR="00E94F5C" w:rsidRPr="003D2E71">
        <w:rPr>
          <w:rFonts w:ascii="Helvetica" w:hAnsi="Helvetica"/>
          <w:color w:val="000000"/>
          <w:sz w:val="27"/>
          <w:szCs w:val="27"/>
          <w:lang w:val="en-US"/>
        </w:rPr>
        <w:t>y</w:t>
      </w:r>
      <w:proofErr w:type="gramEnd"/>
      <w:r w:rsidR="00E94F5C" w:rsidRPr="003D2E71">
        <w:rPr>
          <w:rFonts w:ascii="Helvetica" w:hAnsi="Helvetica"/>
          <w:color w:val="000000"/>
          <w:sz w:val="27"/>
          <w:szCs w:val="27"/>
          <w:lang w:val="en-US"/>
        </w:rPr>
        <w:t xml:space="preserve"> = arcos x</w:t>
      </w:r>
    </w:p>
    <w:p w:rsidR="00E94F5C" w:rsidRPr="003D2E71" w:rsidRDefault="003D2E71" w:rsidP="003D2E71">
      <w:pPr>
        <w:pStyle w:val="a4"/>
        <w:rPr>
          <w:rFonts w:ascii="Helvetica" w:hAnsi="Helvetica"/>
          <w:color w:val="000000"/>
          <w:sz w:val="27"/>
          <w:szCs w:val="27"/>
          <w:lang w:val="en-US"/>
        </w:rPr>
      </w:pPr>
      <w:r w:rsidRPr="003D2E71">
        <w:rPr>
          <w:rFonts w:asciiTheme="minorHAnsi" w:hAnsiTheme="minorHAnsi"/>
          <w:color w:val="000000"/>
          <w:sz w:val="27"/>
          <w:szCs w:val="27"/>
          <w:lang w:val="en-US"/>
        </w:rPr>
        <w:t>12</w:t>
      </w:r>
      <w:r w:rsidR="00E94F5C" w:rsidRPr="003D2E71">
        <w:rPr>
          <w:rFonts w:ascii="Helvetica" w:hAnsi="Helvetica"/>
          <w:color w:val="000000"/>
          <w:sz w:val="27"/>
          <w:szCs w:val="27"/>
          <w:lang w:val="en-US"/>
        </w:rPr>
        <w:t>.</w:t>
      </w:r>
      <w:r w:rsidRPr="003D2E71">
        <w:rPr>
          <w:rFonts w:ascii="Helvetica" w:hAnsi="Helvetica"/>
          <w:noProof/>
          <w:color w:val="000000"/>
          <w:sz w:val="27"/>
          <w:szCs w:val="27"/>
          <w:lang w:val="en-US"/>
        </w:rPr>
        <w:t xml:space="preserve"> </w:t>
      </w:r>
      <w:r w:rsidRPr="003D2E71">
        <w:rPr>
          <w:rFonts w:ascii="Helvetica" w:hAnsi="Helvetica"/>
          <w:noProof/>
          <w:color w:val="000000"/>
          <w:sz w:val="27"/>
          <w:szCs w:val="27"/>
        </w:rPr>
        <w:drawing>
          <wp:inline distT="0" distB="0" distL="0" distR="0">
            <wp:extent cx="428625" cy="238125"/>
            <wp:effectExtent l="19050" t="0" r="9525" b="0"/>
            <wp:docPr id="30" name="Рисунок 815" descr="C:\Users\Александра\Desktop\8306_html_4beed07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5" descr="C:\Users\Александра\Desktop\8306_html_4beed07d.png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E71" w:rsidRPr="003D2E71" w:rsidRDefault="003D2E71" w:rsidP="003D2E71">
      <w:pPr>
        <w:pStyle w:val="a4"/>
        <w:rPr>
          <w:rFonts w:asciiTheme="minorHAnsi" w:hAnsiTheme="minorHAnsi"/>
          <w:color w:val="000000"/>
          <w:sz w:val="27"/>
          <w:szCs w:val="27"/>
          <w:lang w:val="en-US"/>
        </w:rPr>
        <w:sectPr w:rsidR="003D2E71" w:rsidRPr="003D2E71" w:rsidSect="003D2E7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3D2E71" w:rsidRPr="003D2E71" w:rsidRDefault="003D2E71" w:rsidP="003D2E71">
      <w:pPr>
        <w:pStyle w:val="a4"/>
        <w:rPr>
          <w:rFonts w:ascii="Helvetica" w:hAnsi="Helvetica"/>
          <w:color w:val="000000"/>
          <w:sz w:val="27"/>
          <w:szCs w:val="27"/>
          <w:lang w:val="en-US"/>
        </w:rPr>
      </w:pPr>
      <w:r w:rsidRPr="003D2E71">
        <w:rPr>
          <w:rFonts w:asciiTheme="minorHAnsi" w:hAnsiTheme="minorHAnsi"/>
          <w:color w:val="000000"/>
          <w:sz w:val="27"/>
          <w:szCs w:val="27"/>
          <w:lang w:val="en-US"/>
        </w:rPr>
        <w:lastRenderedPageBreak/>
        <w:t>5</w:t>
      </w:r>
      <w:r w:rsidRPr="003D2E71">
        <w:rPr>
          <w:rFonts w:ascii="Helvetica" w:hAnsi="Helvetica"/>
          <w:color w:val="000000"/>
          <w:sz w:val="27"/>
          <w:szCs w:val="27"/>
          <w:lang w:val="en-US"/>
        </w:rPr>
        <w:t>.</w:t>
      </w:r>
      <w:r w:rsidRPr="003D2E71">
        <w:rPr>
          <w:rFonts w:ascii="Helvetica" w:hAnsi="Helvetica"/>
          <w:noProof/>
          <w:color w:val="000000"/>
          <w:sz w:val="27"/>
          <w:szCs w:val="27"/>
          <w:lang w:val="en-US"/>
        </w:rPr>
        <w:t xml:space="preserve"> </w:t>
      </w:r>
      <w:r w:rsidRPr="003D2E71">
        <w:rPr>
          <w:rFonts w:ascii="Helvetica" w:hAnsi="Helvetica"/>
          <w:noProof/>
          <w:color w:val="000000"/>
          <w:sz w:val="27"/>
          <w:szCs w:val="27"/>
        </w:rPr>
        <w:drawing>
          <wp:inline distT="0" distB="0" distL="0" distR="0">
            <wp:extent cx="1447800" cy="228600"/>
            <wp:effectExtent l="19050" t="0" r="0" b="0"/>
            <wp:docPr id="31" name="Рисунок 1664" descr="hello_html_1cbe3fb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4" descr="hello_html_1cbe3fbe.png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E71" w:rsidRPr="003D2E71" w:rsidRDefault="003D2E71" w:rsidP="003D2E71">
      <w:pPr>
        <w:pStyle w:val="a4"/>
        <w:rPr>
          <w:rFonts w:ascii="Helvetica" w:hAnsi="Helvetica"/>
          <w:color w:val="000000"/>
          <w:sz w:val="27"/>
          <w:szCs w:val="27"/>
          <w:lang w:val="en-US"/>
        </w:rPr>
      </w:pPr>
      <w:r w:rsidRPr="003D2E71">
        <w:rPr>
          <w:rFonts w:asciiTheme="minorHAnsi" w:hAnsiTheme="minorHAnsi"/>
          <w:color w:val="000000"/>
          <w:sz w:val="27"/>
          <w:szCs w:val="27"/>
          <w:lang w:val="en-US"/>
        </w:rPr>
        <w:t>6</w:t>
      </w:r>
      <w:r w:rsidRPr="003D2E71">
        <w:rPr>
          <w:rFonts w:ascii="Helvetica" w:hAnsi="Helvetica"/>
          <w:color w:val="000000"/>
          <w:sz w:val="27"/>
          <w:szCs w:val="27"/>
          <w:lang w:val="en-US"/>
        </w:rPr>
        <w:t>.</w:t>
      </w:r>
      <w:r w:rsidRPr="003D2E71">
        <w:rPr>
          <w:rFonts w:asciiTheme="minorHAnsi" w:hAnsiTheme="minorHAnsi"/>
          <w:color w:val="000000"/>
          <w:sz w:val="27"/>
          <w:szCs w:val="27"/>
          <w:lang w:val="en-US"/>
        </w:rPr>
        <w:t xml:space="preserve"> </w:t>
      </w:r>
      <w:proofErr w:type="gramStart"/>
      <w:r w:rsidRPr="003D2E71">
        <w:rPr>
          <w:rFonts w:ascii="Helvetica" w:hAnsi="Helvetica"/>
          <w:color w:val="000000"/>
          <w:sz w:val="27"/>
          <w:szCs w:val="27"/>
          <w:lang w:val="en-US"/>
        </w:rPr>
        <w:t>y=</w:t>
      </w:r>
      <w:proofErr w:type="gramEnd"/>
      <w:r w:rsidRPr="003D2E71">
        <w:rPr>
          <w:rFonts w:ascii="Helvetica" w:hAnsi="Helvetica"/>
          <w:color w:val="000000"/>
          <w:sz w:val="27"/>
          <w:szCs w:val="27"/>
          <w:lang w:val="en-US"/>
        </w:rPr>
        <w:t>cosx-2cosx</w:t>
      </w:r>
    </w:p>
    <w:p w:rsidR="003D2E71" w:rsidRPr="003D2E71" w:rsidRDefault="003D2E71" w:rsidP="003D2E71">
      <w:pPr>
        <w:pStyle w:val="a4"/>
        <w:rPr>
          <w:rFonts w:ascii="Helvetica" w:hAnsi="Helvetica"/>
          <w:color w:val="000000"/>
          <w:sz w:val="27"/>
          <w:szCs w:val="27"/>
          <w:lang w:val="en-US"/>
        </w:rPr>
      </w:pPr>
      <w:r w:rsidRPr="003D2E71">
        <w:rPr>
          <w:rFonts w:asciiTheme="minorHAnsi" w:hAnsiTheme="minorHAnsi"/>
          <w:color w:val="000000"/>
          <w:sz w:val="27"/>
          <w:szCs w:val="27"/>
          <w:lang w:val="en-US"/>
        </w:rPr>
        <w:t>7</w:t>
      </w:r>
      <w:r w:rsidRPr="003D2E71">
        <w:rPr>
          <w:rFonts w:ascii="Helvetica" w:hAnsi="Helvetica"/>
          <w:color w:val="000000"/>
          <w:sz w:val="27"/>
          <w:szCs w:val="27"/>
          <w:lang w:val="en-US"/>
        </w:rPr>
        <w:t>.</w:t>
      </w:r>
      <w:r w:rsidRPr="003D2E71">
        <w:rPr>
          <w:rFonts w:ascii="Helvetica" w:hAnsi="Helvetica"/>
          <w:noProof/>
          <w:color w:val="000000"/>
          <w:sz w:val="27"/>
          <w:szCs w:val="27"/>
        </w:rPr>
        <w:drawing>
          <wp:inline distT="0" distB="0" distL="0" distR="0">
            <wp:extent cx="1314450" cy="238125"/>
            <wp:effectExtent l="19050" t="0" r="0" b="0"/>
            <wp:docPr id="1668" name="Рисунок 1668" descr="hello_html_21dde4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8" descr="hello_html_21dde421.png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E71" w:rsidRPr="00730067" w:rsidRDefault="003D2E71" w:rsidP="003D2E71">
      <w:pPr>
        <w:pStyle w:val="a4"/>
        <w:rPr>
          <w:rFonts w:ascii="Helvetica" w:hAnsi="Helvetica"/>
          <w:color w:val="000000"/>
          <w:sz w:val="27"/>
          <w:szCs w:val="27"/>
        </w:rPr>
      </w:pPr>
      <w:r w:rsidRPr="00730067">
        <w:rPr>
          <w:rFonts w:ascii="Helvetica" w:hAnsi="Helvetica"/>
          <w:color w:val="000000"/>
          <w:sz w:val="27"/>
          <w:szCs w:val="27"/>
        </w:rPr>
        <w:t>8.</w:t>
      </w:r>
      <w:r w:rsidRPr="003D2E71">
        <w:rPr>
          <w:rFonts w:ascii="Helvetica" w:hAnsi="Helvetica"/>
          <w:noProof/>
          <w:color w:val="000000"/>
          <w:sz w:val="27"/>
          <w:szCs w:val="27"/>
        </w:rPr>
        <w:drawing>
          <wp:inline distT="0" distB="0" distL="0" distR="0">
            <wp:extent cx="1190625" cy="419100"/>
            <wp:effectExtent l="19050" t="0" r="9525" b="0"/>
            <wp:docPr id="1674" name="Рисунок 1674" descr="hello_html_m10f30e0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4" descr="hello_html_m10f30e0c.png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E71" w:rsidRPr="00730067" w:rsidRDefault="003D2E71" w:rsidP="003D2E71">
      <w:pPr>
        <w:pStyle w:val="a4"/>
        <w:rPr>
          <w:rFonts w:ascii="Helvetica" w:hAnsi="Helvetica"/>
          <w:color w:val="000000"/>
          <w:sz w:val="27"/>
          <w:szCs w:val="27"/>
        </w:rPr>
      </w:pPr>
      <w:r w:rsidRPr="00730067">
        <w:rPr>
          <w:rFonts w:asciiTheme="minorHAnsi" w:hAnsiTheme="minorHAnsi"/>
          <w:color w:val="000000"/>
          <w:sz w:val="27"/>
          <w:szCs w:val="27"/>
        </w:rPr>
        <w:lastRenderedPageBreak/>
        <w:t>13</w:t>
      </w:r>
      <w:r w:rsidRPr="00730067">
        <w:rPr>
          <w:rFonts w:ascii="Helvetica" w:hAnsi="Helvetica"/>
          <w:color w:val="000000"/>
          <w:sz w:val="27"/>
          <w:szCs w:val="27"/>
        </w:rPr>
        <w:t>.</w:t>
      </w:r>
      <w:r w:rsidRPr="003D2E71">
        <w:rPr>
          <w:rFonts w:ascii="Helvetica" w:hAnsi="Helvetica"/>
          <w:noProof/>
          <w:color w:val="000000"/>
          <w:sz w:val="27"/>
          <w:szCs w:val="27"/>
        </w:rPr>
        <w:drawing>
          <wp:inline distT="0" distB="0" distL="0" distR="0">
            <wp:extent cx="685800" cy="419100"/>
            <wp:effectExtent l="19050" t="0" r="0" b="0"/>
            <wp:docPr id="1681" name="Рисунок 1681" descr="hello_html_5ddb7c1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1" descr="hello_html_5ddb7c1e.png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E71" w:rsidRPr="00730067" w:rsidRDefault="003D2E71" w:rsidP="003D2E71">
      <w:pPr>
        <w:pStyle w:val="a4"/>
        <w:rPr>
          <w:rFonts w:ascii="Helvetica" w:hAnsi="Helvetica"/>
          <w:color w:val="000000"/>
          <w:sz w:val="27"/>
          <w:szCs w:val="27"/>
        </w:rPr>
      </w:pPr>
      <w:r w:rsidRPr="00730067">
        <w:rPr>
          <w:rFonts w:ascii="Helvetica" w:hAnsi="Helvetica"/>
          <w:color w:val="000000"/>
          <w:sz w:val="27"/>
          <w:szCs w:val="27"/>
        </w:rPr>
        <w:t>1</w:t>
      </w:r>
      <w:r w:rsidRPr="003D2E71">
        <w:rPr>
          <w:rFonts w:asciiTheme="minorHAnsi" w:hAnsiTheme="minorHAnsi"/>
          <w:color w:val="000000"/>
          <w:sz w:val="27"/>
          <w:szCs w:val="27"/>
        </w:rPr>
        <w:t>4</w:t>
      </w:r>
      <w:r w:rsidRPr="00730067">
        <w:rPr>
          <w:rFonts w:ascii="Helvetica" w:hAnsi="Helvetica"/>
          <w:color w:val="000000"/>
          <w:sz w:val="27"/>
          <w:szCs w:val="27"/>
        </w:rPr>
        <w:t>.</w:t>
      </w:r>
      <w:r w:rsidRPr="003D2E71">
        <w:rPr>
          <w:rFonts w:ascii="Helvetica" w:hAnsi="Helvetica"/>
          <w:noProof/>
          <w:color w:val="000000"/>
          <w:sz w:val="27"/>
          <w:szCs w:val="27"/>
        </w:rPr>
        <w:drawing>
          <wp:inline distT="0" distB="0" distL="0" distR="0">
            <wp:extent cx="714375" cy="342900"/>
            <wp:effectExtent l="19050" t="0" r="9525" b="0"/>
            <wp:docPr id="1684" name="Рисунок 1684" descr="hello_html_2ef36ea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4" descr="hello_html_2ef36ea4.png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E71" w:rsidRPr="00C14261" w:rsidRDefault="003D2E71" w:rsidP="00C14261">
      <w:pPr>
        <w:pStyle w:val="a4"/>
        <w:rPr>
          <w:rFonts w:asciiTheme="minorHAnsi" w:hAnsiTheme="minorHAnsi"/>
          <w:color w:val="000000"/>
          <w:sz w:val="27"/>
          <w:szCs w:val="27"/>
        </w:rPr>
        <w:sectPr w:rsidR="003D2E71" w:rsidRPr="00C14261" w:rsidSect="003D2E7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43B59" w:rsidRDefault="00B43B59" w:rsidP="005B447F">
      <w:pPr>
        <w:pStyle w:val="a4"/>
        <w:tabs>
          <w:tab w:val="left" w:pos="330"/>
        </w:tabs>
        <w:jc w:val="center"/>
        <w:rPr>
          <w:b/>
          <w:u w:val="single"/>
          <w:lang w:eastAsia="en-US"/>
        </w:rPr>
      </w:pPr>
    </w:p>
    <w:p w:rsidR="00B43B59" w:rsidRDefault="00B43B59" w:rsidP="005B447F">
      <w:pPr>
        <w:pStyle w:val="a4"/>
        <w:tabs>
          <w:tab w:val="left" w:pos="330"/>
        </w:tabs>
        <w:jc w:val="center"/>
        <w:rPr>
          <w:b/>
          <w:u w:val="single"/>
          <w:lang w:eastAsia="en-US"/>
        </w:rPr>
      </w:pPr>
    </w:p>
    <w:p w:rsidR="003D2E71" w:rsidRPr="005B447F" w:rsidRDefault="005B447F" w:rsidP="005B447F">
      <w:pPr>
        <w:pStyle w:val="a4"/>
        <w:tabs>
          <w:tab w:val="left" w:pos="330"/>
        </w:tabs>
        <w:jc w:val="center"/>
        <w:rPr>
          <w:rFonts w:ascii="Helvetica" w:hAnsi="Helvetica"/>
          <w:b/>
          <w:color w:val="000000"/>
          <w:u w:val="single"/>
        </w:rPr>
      </w:pPr>
      <w:r w:rsidRPr="005B447F">
        <w:rPr>
          <w:b/>
          <w:u w:val="single"/>
          <w:lang w:eastAsia="en-US"/>
        </w:rPr>
        <w:lastRenderedPageBreak/>
        <w:t>Практическое занятие №6.  Решение прикладных задач с помощью производной и дифференциала.</w:t>
      </w:r>
    </w:p>
    <w:p w:rsidR="00E77AF2" w:rsidRPr="00E77AF2" w:rsidRDefault="00E77AF2" w:rsidP="00C142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AF2">
        <w:rPr>
          <w:rFonts w:ascii="Times New Roman" w:hAnsi="Times New Roman" w:cs="Times New Roman"/>
          <w:b/>
          <w:sz w:val="24"/>
          <w:szCs w:val="24"/>
        </w:rPr>
        <w:t>Пример 1.</w:t>
      </w:r>
      <w:r w:rsidRPr="00E77AF2">
        <w:rPr>
          <w:rFonts w:ascii="Times New Roman" w:hAnsi="Times New Roman" w:cs="Times New Roman"/>
          <w:sz w:val="24"/>
          <w:szCs w:val="24"/>
        </w:rPr>
        <w:t xml:space="preserve">Дано уравнение прямолинейного движения тела: </w:t>
      </w:r>
      <w:r w:rsidRPr="00E77AF2">
        <w:rPr>
          <w:rFonts w:ascii="Times New Roman" w:hAnsi="Times New Roman" w:cs="Times New Roman"/>
          <w:position w:val="-6"/>
          <w:sz w:val="24"/>
          <w:szCs w:val="24"/>
        </w:rPr>
        <w:object w:dxaOrig="1140" w:dyaOrig="320">
          <v:shape id="_x0000_i1054" type="#_x0000_t75" style="width:56.75pt;height:15.9pt" o:ole="">
            <v:imagedata r:id="rId71" o:title=""/>
          </v:shape>
          <o:OLEObject Type="Embed" ProgID="Equation.3" ShapeID="_x0000_i1054" DrawAspect="Content" ObjectID="_1630133947" r:id="rId72"/>
        </w:object>
      </w:r>
      <w:r w:rsidRPr="00E77AF2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E77AF2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E77AF2">
        <w:rPr>
          <w:rFonts w:ascii="Times New Roman" w:hAnsi="Times New Roman" w:cs="Times New Roman"/>
          <w:sz w:val="24"/>
          <w:szCs w:val="24"/>
        </w:rPr>
        <w:t xml:space="preserve">- путь, пройденный телом, м; </w:t>
      </w:r>
      <w:r w:rsidRPr="00E77AF2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E77AF2">
        <w:rPr>
          <w:rFonts w:ascii="Times New Roman" w:hAnsi="Times New Roman" w:cs="Times New Roman"/>
          <w:sz w:val="24"/>
          <w:szCs w:val="24"/>
        </w:rPr>
        <w:t xml:space="preserve">- время, </w:t>
      </w:r>
      <w:proofErr w:type="gramStart"/>
      <w:r w:rsidRPr="00E77AF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77AF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77AF2">
        <w:rPr>
          <w:rFonts w:ascii="Times New Roman" w:hAnsi="Times New Roman" w:cs="Times New Roman"/>
          <w:sz w:val="24"/>
          <w:szCs w:val="24"/>
        </w:rPr>
        <w:t>Найдите</w:t>
      </w:r>
      <w:proofErr w:type="gramEnd"/>
      <w:r w:rsidRPr="00E77AF2">
        <w:rPr>
          <w:rFonts w:ascii="Times New Roman" w:hAnsi="Times New Roman" w:cs="Times New Roman"/>
          <w:sz w:val="24"/>
          <w:szCs w:val="24"/>
        </w:rPr>
        <w:t xml:space="preserve"> скорость тела в момент времени </w:t>
      </w:r>
      <w:r w:rsidRPr="00E77AF2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E77AF2">
        <w:rPr>
          <w:rFonts w:ascii="Times New Roman" w:hAnsi="Times New Roman" w:cs="Times New Roman"/>
          <w:sz w:val="24"/>
          <w:szCs w:val="24"/>
        </w:rPr>
        <w:t xml:space="preserve">=1 </w:t>
      </w:r>
      <w:r w:rsidRPr="00E77AF2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77AF2">
        <w:rPr>
          <w:rFonts w:ascii="Times New Roman" w:hAnsi="Times New Roman" w:cs="Times New Roman"/>
          <w:sz w:val="24"/>
          <w:szCs w:val="24"/>
        </w:rPr>
        <w:t>.</w:t>
      </w:r>
    </w:p>
    <w:p w:rsidR="00E77AF2" w:rsidRPr="00E77AF2" w:rsidRDefault="00E77AF2" w:rsidP="00C142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AF2">
        <w:rPr>
          <w:rFonts w:ascii="Times New Roman" w:hAnsi="Times New Roman" w:cs="Times New Roman"/>
          <w:b/>
          <w:sz w:val="24"/>
          <w:szCs w:val="24"/>
        </w:rPr>
        <w:t>Пример 2</w:t>
      </w:r>
      <w:r w:rsidRPr="00E77AF2">
        <w:rPr>
          <w:rFonts w:ascii="Times New Roman" w:hAnsi="Times New Roman" w:cs="Times New Roman"/>
          <w:sz w:val="24"/>
          <w:szCs w:val="24"/>
        </w:rPr>
        <w:t xml:space="preserve">.Точка движется по закону </w:t>
      </w:r>
      <w:r w:rsidRPr="00E77AF2">
        <w:rPr>
          <w:rFonts w:ascii="Times New Roman" w:hAnsi="Times New Roman" w:cs="Times New Roman"/>
          <w:position w:val="-24"/>
          <w:sz w:val="24"/>
          <w:szCs w:val="24"/>
        </w:rPr>
        <w:object w:dxaOrig="2480" w:dyaOrig="620">
          <v:shape id="_x0000_i1055" type="#_x0000_t75" style="width:123.9pt;height:31.15pt" o:ole="">
            <v:imagedata r:id="rId73" o:title=""/>
          </v:shape>
          <o:OLEObject Type="Embed" ProgID="Equation.3" ShapeID="_x0000_i1055" DrawAspect="Content" ObjectID="_1630133948" r:id="rId74"/>
        </w:object>
      </w:r>
      <w:r w:rsidRPr="00E77AF2">
        <w:rPr>
          <w:rFonts w:ascii="Times New Roman" w:hAnsi="Times New Roman" w:cs="Times New Roman"/>
          <w:sz w:val="24"/>
          <w:szCs w:val="24"/>
        </w:rPr>
        <w:t>. Найти скорость и ускорение через 2 с после начала движения (движение считать прямолинейным).</w:t>
      </w:r>
    </w:p>
    <w:p w:rsidR="00E77AF2" w:rsidRPr="00E77AF2" w:rsidRDefault="00E77AF2" w:rsidP="00C142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AF2">
        <w:rPr>
          <w:rFonts w:ascii="Times New Roman" w:hAnsi="Times New Roman" w:cs="Times New Roman"/>
          <w:b/>
          <w:sz w:val="24"/>
          <w:szCs w:val="24"/>
        </w:rPr>
        <w:t>Пример 3.</w:t>
      </w:r>
      <w:r w:rsidRPr="00E77AF2">
        <w:rPr>
          <w:rFonts w:ascii="Times New Roman" w:hAnsi="Times New Roman" w:cs="Times New Roman"/>
          <w:sz w:val="24"/>
          <w:szCs w:val="24"/>
        </w:rPr>
        <w:t>Тело движется прямолинейно по закону</w:t>
      </w:r>
      <w:proofErr w:type="gramStart"/>
      <w:r w:rsidRPr="00E77AF2">
        <w:rPr>
          <w:rFonts w:ascii="Times New Roman" w:hAnsi="Times New Roman" w:cs="Times New Roman"/>
          <w:sz w:val="24"/>
          <w:szCs w:val="24"/>
        </w:rPr>
        <w:t xml:space="preserve"> </w:t>
      </w:r>
      <w:r w:rsidRPr="00E77AF2">
        <w:rPr>
          <w:rFonts w:ascii="Times New Roman" w:hAnsi="Times New Roman" w:cs="Times New Roman"/>
          <w:position w:val="-10"/>
          <w:sz w:val="24"/>
          <w:szCs w:val="24"/>
        </w:rPr>
        <w:object w:dxaOrig="1579" w:dyaOrig="360">
          <v:shape id="_x0000_i1056" type="#_x0000_t75" style="width:78.25pt;height:18.7pt" o:ole="">
            <v:imagedata r:id="rId75" o:title=""/>
          </v:shape>
          <o:OLEObject Type="Embed" ProgID="Equation.3" ShapeID="_x0000_i1056" DrawAspect="Content" ObjectID="_1630133949" r:id="rId76"/>
        </w:object>
      </w:r>
      <w:r w:rsidRPr="00E77AF2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E77AF2">
        <w:rPr>
          <w:rFonts w:ascii="Times New Roman" w:hAnsi="Times New Roman" w:cs="Times New Roman"/>
          <w:sz w:val="24"/>
          <w:szCs w:val="24"/>
        </w:rPr>
        <w:t>айти его кинетическую энергию через 5 с после начала движения, если масса тела 3 кг.</w:t>
      </w:r>
    </w:p>
    <w:p w:rsidR="00E77AF2" w:rsidRPr="00E77AF2" w:rsidRDefault="00E77AF2" w:rsidP="00C142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AF2">
        <w:rPr>
          <w:rFonts w:ascii="Times New Roman" w:hAnsi="Times New Roman" w:cs="Times New Roman"/>
          <w:b/>
          <w:sz w:val="24"/>
          <w:szCs w:val="24"/>
        </w:rPr>
        <w:t>Пример 4.</w:t>
      </w:r>
      <w:r w:rsidRPr="00E77AF2">
        <w:rPr>
          <w:rFonts w:ascii="Times New Roman" w:hAnsi="Times New Roman" w:cs="Times New Roman"/>
          <w:sz w:val="24"/>
          <w:szCs w:val="24"/>
        </w:rPr>
        <w:t>Выбрать оптимальный объем производства фирмой, функция прибыли которой может быть смоделирована зависимостью: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7AF2">
        <w:rPr>
          <w:rFonts w:ascii="Times New Roman" w:hAnsi="Times New Roman" w:cs="Times New Roman"/>
          <w:sz w:val="24"/>
          <w:szCs w:val="24"/>
        </w:rPr>
        <w:t>π(</w:t>
      </w:r>
      <w:r w:rsidRPr="00E77AF2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E77AF2">
        <w:rPr>
          <w:rFonts w:ascii="Times New Roman" w:hAnsi="Times New Roman" w:cs="Times New Roman"/>
          <w:sz w:val="24"/>
          <w:szCs w:val="24"/>
        </w:rPr>
        <w:t xml:space="preserve">) = </w:t>
      </w:r>
      <w:r w:rsidRPr="00E77AF2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E77AF2">
        <w:rPr>
          <w:rFonts w:ascii="Times New Roman" w:hAnsi="Times New Roman" w:cs="Times New Roman"/>
          <w:sz w:val="24"/>
          <w:szCs w:val="24"/>
        </w:rPr>
        <w:t>(</w:t>
      </w:r>
      <w:r w:rsidRPr="00E77AF2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E77AF2">
        <w:rPr>
          <w:rFonts w:ascii="Times New Roman" w:hAnsi="Times New Roman" w:cs="Times New Roman"/>
          <w:sz w:val="24"/>
          <w:szCs w:val="24"/>
        </w:rPr>
        <w:t xml:space="preserve">) - </w:t>
      </w:r>
      <w:r w:rsidRPr="00E77AF2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77AF2">
        <w:rPr>
          <w:rFonts w:ascii="Times New Roman" w:hAnsi="Times New Roman" w:cs="Times New Roman"/>
          <w:sz w:val="24"/>
          <w:szCs w:val="24"/>
        </w:rPr>
        <w:t>(</w:t>
      </w:r>
      <w:r w:rsidRPr="00E77AF2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E77AF2">
        <w:rPr>
          <w:rFonts w:ascii="Times New Roman" w:hAnsi="Times New Roman" w:cs="Times New Roman"/>
          <w:sz w:val="24"/>
          <w:szCs w:val="24"/>
        </w:rPr>
        <w:t xml:space="preserve">) = </w:t>
      </w:r>
      <w:r w:rsidRPr="00E77AF2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E77AF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77AF2">
        <w:rPr>
          <w:rFonts w:ascii="Times New Roman" w:hAnsi="Times New Roman" w:cs="Times New Roman"/>
          <w:sz w:val="24"/>
          <w:szCs w:val="24"/>
        </w:rPr>
        <w:t xml:space="preserve"> - 8</w:t>
      </w:r>
      <w:r w:rsidRPr="00E77AF2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E77AF2">
        <w:rPr>
          <w:rFonts w:ascii="Times New Roman" w:hAnsi="Times New Roman" w:cs="Times New Roman"/>
          <w:sz w:val="24"/>
          <w:szCs w:val="24"/>
        </w:rPr>
        <w:t xml:space="preserve"> + 10</w:t>
      </w:r>
    </w:p>
    <w:p w:rsidR="00E77AF2" w:rsidRDefault="00E77AF2" w:rsidP="00C142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AF2">
        <w:rPr>
          <w:rFonts w:ascii="Times New Roman" w:hAnsi="Times New Roman" w:cs="Times New Roman"/>
          <w:b/>
          <w:sz w:val="24"/>
          <w:szCs w:val="24"/>
        </w:rPr>
        <w:t>Пример 5.</w:t>
      </w:r>
      <w:r w:rsidRPr="00E77AF2">
        <w:rPr>
          <w:rFonts w:ascii="Times New Roman" w:hAnsi="Times New Roman" w:cs="Times New Roman"/>
          <w:sz w:val="24"/>
          <w:szCs w:val="24"/>
        </w:rPr>
        <w:t xml:space="preserve">Кривая спроса задана выражением </w:t>
      </w:r>
      <w:r w:rsidRPr="00E77AF2">
        <w:rPr>
          <w:rFonts w:ascii="Times New Roman" w:hAnsi="Times New Roman" w:cs="Times New Roman"/>
          <w:position w:val="-10"/>
          <w:sz w:val="24"/>
          <w:szCs w:val="24"/>
        </w:rPr>
        <w:object w:dxaOrig="2659" w:dyaOrig="380">
          <v:shape id="_x0000_i1057" type="#_x0000_t75" style="width:132.9pt;height:18.7pt" o:ole="">
            <v:imagedata r:id="rId77" o:title=""/>
          </v:shape>
          <o:OLEObject Type="Embed" ProgID="Equation.3" ShapeID="_x0000_i1057" DrawAspect="Content" ObjectID="_1630133950" r:id="rId78"/>
        </w:object>
      </w:r>
      <w:r w:rsidRPr="00E77AF2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E77AF2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058" type="#_x0000_t75" style="width:12.45pt;height:12.45pt" o:ole="">
            <v:imagedata r:id="rId79" o:title=""/>
          </v:shape>
          <o:OLEObject Type="Embed" ProgID="Equation.3" ShapeID="_x0000_i1058" DrawAspect="Content" ObjectID="_1630133951" r:id="rId80"/>
        </w:object>
      </w:r>
      <w:r w:rsidRPr="00E77AF2">
        <w:rPr>
          <w:rFonts w:ascii="Times New Roman" w:hAnsi="Times New Roman" w:cs="Times New Roman"/>
          <w:sz w:val="24"/>
          <w:szCs w:val="24"/>
        </w:rPr>
        <w:t xml:space="preserve"> - объем продаж; </w:t>
      </w:r>
      <w:r w:rsidRPr="00E77AF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59" type="#_x0000_t75" style="width:12.45pt;height:12.45pt" o:ole="">
            <v:imagedata r:id="rId81" o:title=""/>
          </v:shape>
          <o:OLEObject Type="Embed" ProgID="Equation.3" ShapeID="_x0000_i1059" DrawAspect="Content" ObjectID="_1630133952" r:id="rId82"/>
        </w:object>
      </w:r>
      <w:r w:rsidRPr="00E77AF2">
        <w:rPr>
          <w:rFonts w:ascii="Times New Roman" w:hAnsi="Times New Roman" w:cs="Times New Roman"/>
          <w:sz w:val="24"/>
          <w:szCs w:val="24"/>
        </w:rPr>
        <w:t xml:space="preserve"> - цена товара в условных единицах. Объем продаж составляет 10 000. Определите, каким должно быть изменение цены товара, чтобы объем продаж возрос на 1%.</w:t>
      </w:r>
    </w:p>
    <w:p w:rsidR="009D2443" w:rsidRDefault="009D2443" w:rsidP="00B43B59">
      <w:pPr>
        <w:pStyle w:val="a4"/>
        <w:rPr>
          <w:b/>
          <w:u w:val="single"/>
          <w:lang w:eastAsia="en-US"/>
        </w:rPr>
      </w:pPr>
    </w:p>
    <w:p w:rsidR="003D2E71" w:rsidRPr="00C14261" w:rsidRDefault="004010AE" w:rsidP="003D2E71">
      <w:pPr>
        <w:pStyle w:val="a4"/>
        <w:jc w:val="center"/>
        <w:rPr>
          <w:b/>
          <w:u w:val="single"/>
          <w:lang w:eastAsia="en-US"/>
        </w:rPr>
      </w:pPr>
      <w:r w:rsidRPr="00C14261">
        <w:rPr>
          <w:b/>
          <w:u w:val="single"/>
          <w:lang w:eastAsia="en-US"/>
        </w:rPr>
        <w:t>Практическое занятие №7.  Интегрирование функций.</w:t>
      </w:r>
    </w:p>
    <w:p w:rsidR="008C627A" w:rsidRPr="005B447F" w:rsidRDefault="008C627A" w:rsidP="008C627A">
      <w:pPr>
        <w:pStyle w:val="a4"/>
        <w:rPr>
          <w:rFonts w:ascii="Helvetica" w:hAnsi="Helvetica"/>
          <w:color w:val="000000"/>
          <w:sz w:val="27"/>
          <w:szCs w:val="27"/>
        </w:rPr>
      </w:pPr>
      <w:r w:rsidRPr="00032F8A">
        <w:t>Вычислить интеграл: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369"/>
        <w:gridCol w:w="3260"/>
        <w:gridCol w:w="2835"/>
      </w:tblGrid>
      <w:tr w:rsidR="008C627A" w:rsidRPr="00032F8A" w:rsidTr="002B742C">
        <w:tc>
          <w:tcPr>
            <w:tcW w:w="3369" w:type="dxa"/>
            <w:vAlign w:val="center"/>
          </w:tcPr>
          <w:p w:rsidR="008C627A" w:rsidRPr="00032F8A" w:rsidRDefault="008C627A" w:rsidP="002B742C">
            <w:r w:rsidRPr="00032F8A">
              <w:t xml:space="preserve">а) </w:t>
            </w:r>
            <w:r w:rsidRPr="00AF240D">
              <w:rPr>
                <w:position w:val="-32"/>
              </w:rPr>
              <w:object w:dxaOrig="2520" w:dyaOrig="760">
                <v:shape id="_x0000_i1060" type="#_x0000_t75" style="width:126.7pt;height:38.75pt" o:ole="">
                  <v:imagedata r:id="rId83" o:title=""/>
                </v:shape>
                <o:OLEObject Type="Embed" ProgID="Equation.3" ShapeID="_x0000_i1060" DrawAspect="Content" ObjectID="_1630133953" r:id="rId84"/>
              </w:object>
            </w:r>
          </w:p>
        </w:tc>
        <w:tc>
          <w:tcPr>
            <w:tcW w:w="3260" w:type="dxa"/>
            <w:vAlign w:val="center"/>
          </w:tcPr>
          <w:p w:rsidR="008C627A" w:rsidRPr="00032F8A" w:rsidRDefault="008C627A" w:rsidP="002B742C">
            <w:r w:rsidRPr="00032F8A">
              <w:t xml:space="preserve">б) </w:t>
            </w:r>
            <w:r w:rsidRPr="00032F8A">
              <w:rPr>
                <w:position w:val="-40"/>
              </w:rPr>
              <w:object w:dxaOrig="1300" w:dyaOrig="780">
                <v:shape id="_x0000_i1061" type="#_x0000_t75" style="width:65.75pt;height:38.75pt" o:ole="">
                  <v:imagedata r:id="rId85" o:title=""/>
                </v:shape>
                <o:OLEObject Type="Embed" ProgID="Equation.3" ShapeID="_x0000_i1061" DrawAspect="Content" ObjectID="_1630133954" r:id="rId86"/>
              </w:object>
            </w:r>
          </w:p>
        </w:tc>
        <w:tc>
          <w:tcPr>
            <w:tcW w:w="2835" w:type="dxa"/>
            <w:vAlign w:val="center"/>
          </w:tcPr>
          <w:p w:rsidR="008C627A" w:rsidRPr="00032F8A" w:rsidRDefault="008C627A" w:rsidP="002B742C">
            <w:r w:rsidRPr="00032F8A">
              <w:t xml:space="preserve">в) </w:t>
            </w:r>
            <w:r w:rsidRPr="005D65C4">
              <w:rPr>
                <w:position w:val="-28"/>
              </w:rPr>
              <w:object w:dxaOrig="1280" w:dyaOrig="720">
                <v:shape id="_x0000_i1062" type="#_x0000_t75" style="width:63pt;height:36pt" o:ole="">
                  <v:imagedata r:id="rId87" o:title=""/>
                </v:shape>
                <o:OLEObject Type="Embed" ProgID="Equation.3" ShapeID="_x0000_i1062" DrawAspect="Content" ObjectID="_1630133955" r:id="rId88"/>
              </w:object>
            </w:r>
          </w:p>
        </w:tc>
      </w:tr>
      <w:tr w:rsidR="008C627A" w:rsidRPr="00032F8A" w:rsidTr="002B742C">
        <w:tc>
          <w:tcPr>
            <w:tcW w:w="3369" w:type="dxa"/>
            <w:vAlign w:val="center"/>
          </w:tcPr>
          <w:p w:rsidR="008C627A" w:rsidRPr="00032F8A" w:rsidRDefault="008C627A" w:rsidP="002B742C">
            <w:r w:rsidRPr="00032F8A">
              <w:t xml:space="preserve">г) </w:t>
            </w:r>
            <w:r w:rsidRPr="00032F8A">
              <w:rPr>
                <w:position w:val="-16"/>
              </w:rPr>
              <w:object w:dxaOrig="1060" w:dyaOrig="460">
                <v:shape id="_x0000_i1063" type="#_x0000_t75" style="width:53.3pt;height:23.55pt" o:ole="">
                  <v:imagedata r:id="rId89" o:title=""/>
                </v:shape>
                <o:OLEObject Type="Embed" ProgID="Equation.3" ShapeID="_x0000_i1063" DrawAspect="Content" ObjectID="_1630133956" r:id="rId90"/>
              </w:object>
            </w:r>
          </w:p>
        </w:tc>
        <w:tc>
          <w:tcPr>
            <w:tcW w:w="3260" w:type="dxa"/>
            <w:vAlign w:val="center"/>
          </w:tcPr>
          <w:p w:rsidR="008C627A" w:rsidRPr="00032F8A" w:rsidRDefault="008C627A" w:rsidP="002B742C">
            <w:r w:rsidRPr="00032F8A">
              <w:t xml:space="preserve">д) </w:t>
            </w:r>
            <w:r w:rsidRPr="00032F8A">
              <w:rPr>
                <w:position w:val="-28"/>
              </w:rPr>
              <w:object w:dxaOrig="1219" w:dyaOrig="660">
                <v:shape id="_x0000_i1064" type="#_x0000_t75" style="width:60.9pt;height:33.25pt" o:ole="">
                  <v:imagedata r:id="rId91" o:title=""/>
                </v:shape>
                <o:OLEObject Type="Embed" ProgID="Equation.3" ShapeID="_x0000_i1064" DrawAspect="Content" ObjectID="_1630133957" r:id="rId92"/>
              </w:object>
            </w:r>
          </w:p>
        </w:tc>
        <w:tc>
          <w:tcPr>
            <w:tcW w:w="2835" w:type="dxa"/>
            <w:vAlign w:val="center"/>
          </w:tcPr>
          <w:p w:rsidR="008C627A" w:rsidRPr="00032F8A" w:rsidRDefault="008C627A" w:rsidP="002B742C">
            <w:r w:rsidRPr="00032F8A">
              <w:t xml:space="preserve">е) </w:t>
            </w:r>
            <w:r w:rsidRPr="00032F8A">
              <w:rPr>
                <w:position w:val="-16"/>
              </w:rPr>
              <w:object w:dxaOrig="1400" w:dyaOrig="460">
                <v:shape id="_x0000_i1065" type="#_x0000_t75" style="width:69.25pt;height:23.55pt" o:ole="">
                  <v:imagedata r:id="rId93" o:title=""/>
                </v:shape>
                <o:OLEObject Type="Embed" ProgID="Equation.3" ShapeID="_x0000_i1065" DrawAspect="Content" ObjectID="_1630133958" r:id="rId94"/>
              </w:object>
            </w:r>
          </w:p>
        </w:tc>
      </w:tr>
      <w:tr w:rsidR="008C627A" w:rsidRPr="00032F8A" w:rsidTr="002B742C">
        <w:tc>
          <w:tcPr>
            <w:tcW w:w="3369" w:type="dxa"/>
            <w:vAlign w:val="center"/>
          </w:tcPr>
          <w:p w:rsidR="008C627A" w:rsidRPr="00032F8A" w:rsidRDefault="008C627A" w:rsidP="002B742C">
            <w:r w:rsidRPr="00032F8A">
              <w:t xml:space="preserve">ж) </w:t>
            </w:r>
            <w:r w:rsidRPr="00032F8A">
              <w:rPr>
                <w:position w:val="-34"/>
              </w:rPr>
              <w:object w:dxaOrig="1359" w:dyaOrig="720">
                <v:shape id="_x0000_i1066" type="#_x0000_t75" style="width:68.55pt;height:36pt" o:ole="">
                  <v:imagedata r:id="rId95" o:title=""/>
                </v:shape>
                <o:OLEObject Type="Embed" ProgID="Equation.3" ShapeID="_x0000_i1066" DrawAspect="Content" ObjectID="_1630133959" r:id="rId96"/>
              </w:object>
            </w:r>
          </w:p>
        </w:tc>
        <w:tc>
          <w:tcPr>
            <w:tcW w:w="3260" w:type="dxa"/>
            <w:vAlign w:val="center"/>
          </w:tcPr>
          <w:p w:rsidR="008C627A" w:rsidRPr="00032F8A" w:rsidRDefault="008C627A" w:rsidP="002B742C">
            <w:r w:rsidRPr="00032F8A">
              <w:t xml:space="preserve">з) </w:t>
            </w:r>
            <w:r w:rsidRPr="00A7211A">
              <w:rPr>
                <w:position w:val="-34"/>
              </w:rPr>
              <w:object w:dxaOrig="1440" w:dyaOrig="780">
                <v:shape id="_x0000_i1067" type="#_x0000_t75" style="width:1in;height:38.75pt" o:ole="">
                  <v:imagedata r:id="rId97" o:title=""/>
                </v:shape>
                <o:OLEObject Type="Embed" ProgID="Equation.3" ShapeID="_x0000_i1067" DrawAspect="Content" ObjectID="_1630133960" r:id="rId98"/>
              </w:object>
            </w:r>
          </w:p>
        </w:tc>
        <w:tc>
          <w:tcPr>
            <w:tcW w:w="2835" w:type="dxa"/>
            <w:vAlign w:val="center"/>
          </w:tcPr>
          <w:p w:rsidR="008C627A" w:rsidRPr="00032F8A" w:rsidRDefault="008C627A" w:rsidP="002B742C">
            <w:r w:rsidRPr="00032F8A">
              <w:t xml:space="preserve">и) </w:t>
            </w:r>
            <w:r w:rsidRPr="006B20FB">
              <w:rPr>
                <w:position w:val="-28"/>
              </w:rPr>
              <w:object w:dxaOrig="1640" w:dyaOrig="660">
                <v:shape id="_x0000_i1068" type="#_x0000_t75" style="width:81.7pt;height:33.25pt" o:ole="">
                  <v:imagedata r:id="rId99" o:title=""/>
                </v:shape>
                <o:OLEObject Type="Embed" ProgID="Equation.3" ShapeID="_x0000_i1068" DrawAspect="Content" ObjectID="_1630133961" r:id="rId100"/>
              </w:object>
            </w:r>
          </w:p>
        </w:tc>
      </w:tr>
      <w:tr w:rsidR="008C627A" w:rsidRPr="00032F8A" w:rsidTr="002B742C">
        <w:tc>
          <w:tcPr>
            <w:tcW w:w="3369" w:type="dxa"/>
            <w:vAlign w:val="center"/>
          </w:tcPr>
          <w:p w:rsidR="008C627A" w:rsidRPr="00032F8A" w:rsidRDefault="008C627A" w:rsidP="002B742C">
            <w:r w:rsidRPr="00032F8A">
              <w:t xml:space="preserve">к) </w:t>
            </w:r>
            <w:r w:rsidRPr="00032F8A">
              <w:rPr>
                <w:position w:val="-16"/>
              </w:rPr>
              <w:object w:dxaOrig="1180" w:dyaOrig="460">
                <v:shape id="_x0000_i1069" type="#_x0000_t75" style="width:59.55pt;height:23.55pt" o:ole="">
                  <v:imagedata r:id="rId101" o:title=""/>
                </v:shape>
                <o:OLEObject Type="Embed" ProgID="Equation.3" ShapeID="_x0000_i1069" DrawAspect="Content" ObjectID="_1630133962" r:id="rId102"/>
              </w:object>
            </w:r>
          </w:p>
        </w:tc>
        <w:tc>
          <w:tcPr>
            <w:tcW w:w="3260" w:type="dxa"/>
            <w:vAlign w:val="center"/>
          </w:tcPr>
          <w:p w:rsidR="008C627A" w:rsidRPr="00032F8A" w:rsidRDefault="008C627A" w:rsidP="002B742C">
            <w:r w:rsidRPr="00032F8A">
              <w:t xml:space="preserve">л) </w:t>
            </w:r>
            <w:r w:rsidRPr="00032F8A">
              <w:rPr>
                <w:position w:val="-28"/>
              </w:rPr>
              <w:object w:dxaOrig="1160" w:dyaOrig="720">
                <v:shape id="_x0000_i1070" type="#_x0000_t75" style="width:58.15pt;height:36pt" o:ole="">
                  <v:imagedata r:id="rId103" o:title=""/>
                </v:shape>
                <o:OLEObject Type="Embed" ProgID="Equation.3" ShapeID="_x0000_i1070" DrawAspect="Content" ObjectID="_1630133963" r:id="rId104"/>
              </w:object>
            </w:r>
          </w:p>
        </w:tc>
        <w:tc>
          <w:tcPr>
            <w:tcW w:w="2835" w:type="dxa"/>
            <w:vAlign w:val="center"/>
          </w:tcPr>
          <w:p w:rsidR="008C627A" w:rsidRPr="00032F8A" w:rsidRDefault="008C627A" w:rsidP="002B742C">
            <w:r w:rsidRPr="00032F8A">
              <w:t xml:space="preserve">м) </w:t>
            </w:r>
            <w:r w:rsidRPr="006B20FB">
              <w:rPr>
                <w:position w:val="-14"/>
              </w:rPr>
              <w:object w:dxaOrig="1440" w:dyaOrig="440">
                <v:shape id="_x0000_i1071" type="#_x0000_t75" style="width:1in;height:22.15pt" o:ole="">
                  <v:imagedata r:id="rId105" o:title=""/>
                </v:shape>
                <o:OLEObject Type="Embed" ProgID="Equation.3" ShapeID="_x0000_i1071" DrawAspect="Content" ObjectID="_1630133964" r:id="rId106"/>
              </w:object>
            </w:r>
          </w:p>
        </w:tc>
      </w:tr>
      <w:tr w:rsidR="008C627A" w:rsidRPr="00032F8A" w:rsidTr="002B742C">
        <w:tc>
          <w:tcPr>
            <w:tcW w:w="3369" w:type="dxa"/>
            <w:vAlign w:val="center"/>
          </w:tcPr>
          <w:p w:rsidR="008C627A" w:rsidRPr="00032F8A" w:rsidRDefault="008C627A" w:rsidP="002B742C">
            <w:r w:rsidRPr="00032F8A">
              <w:t xml:space="preserve">н) </w:t>
            </w:r>
            <w:r w:rsidRPr="00032F8A">
              <w:rPr>
                <w:position w:val="-16"/>
              </w:rPr>
              <w:object w:dxaOrig="1300" w:dyaOrig="440">
                <v:shape id="_x0000_i1072" type="#_x0000_t75" style="width:65.75pt;height:22.15pt" o:ole="">
                  <v:imagedata r:id="rId107" o:title=""/>
                </v:shape>
                <o:OLEObject Type="Embed" ProgID="Equation.3" ShapeID="_x0000_i1072" DrawAspect="Content" ObjectID="_1630133965" r:id="rId108"/>
              </w:object>
            </w:r>
          </w:p>
        </w:tc>
        <w:tc>
          <w:tcPr>
            <w:tcW w:w="3260" w:type="dxa"/>
            <w:vAlign w:val="center"/>
          </w:tcPr>
          <w:p w:rsidR="008C627A" w:rsidRPr="00032F8A" w:rsidRDefault="008C627A" w:rsidP="002B742C">
            <w:r w:rsidRPr="00032F8A">
              <w:t xml:space="preserve">о) </w:t>
            </w:r>
            <w:r w:rsidRPr="00032F8A">
              <w:rPr>
                <w:position w:val="-28"/>
              </w:rPr>
              <w:object w:dxaOrig="1860" w:dyaOrig="720">
                <v:shape id="_x0000_i1073" type="#_x0000_t75" style="width:92.75pt;height:36pt" o:ole="">
                  <v:imagedata r:id="rId109" o:title=""/>
                </v:shape>
                <o:OLEObject Type="Embed" ProgID="Equation.3" ShapeID="_x0000_i1073" DrawAspect="Content" ObjectID="_1630133966" r:id="rId110"/>
              </w:object>
            </w:r>
          </w:p>
        </w:tc>
        <w:tc>
          <w:tcPr>
            <w:tcW w:w="2835" w:type="dxa"/>
            <w:vAlign w:val="center"/>
          </w:tcPr>
          <w:p w:rsidR="008C627A" w:rsidRPr="00032F8A" w:rsidRDefault="008C627A" w:rsidP="002B742C">
            <w:r w:rsidRPr="00032F8A">
              <w:t xml:space="preserve">п) </w:t>
            </w:r>
            <w:r w:rsidRPr="00032F8A">
              <w:rPr>
                <w:position w:val="-28"/>
              </w:rPr>
              <w:object w:dxaOrig="1460" w:dyaOrig="720">
                <v:shape id="_x0000_i1074" type="#_x0000_t75" style="width:73.4pt;height:36pt" o:ole="">
                  <v:imagedata r:id="rId111" o:title=""/>
                </v:shape>
                <o:OLEObject Type="Embed" ProgID="Equation.3" ShapeID="_x0000_i1074" DrawAspect="Content" ObjectID="_1630133967" r:id="rId112"/>
              </w:object>
            </w:r>
          </w:p>
        </w:tc>
      </w:tr>
      <w:tr w:rsidR="008C627A" w:rsidRPr="00032F8A" w:rsidTr="002B742C">
        <w:trPr>
          <w:trHeight w:val="1289"/>
        </w:trPr>
        <w:tc>
          <w:tcPr>
            <w:tcW w:w="3369" w:type="dxa"/>
            <w:vAlign w:val="center"/>
          </w:tcPr>
          <w:p w:rsidR="008C627A" w:rsidRPr="00032F8A" w:rsidRDefault="008C627A" w:rsidP="002B742C">
            <w:r w:rsidRPr="00032F8A">
              <w:t xml:space="preserve">р) </w:t>
            </w:r>
            <w:r w:rsidRPr="00032F8A">
              <w:rPr>
                <w:position w:val="-28"/>
              </w:rPr>
              <w:object w:dxaOrig="2540" w:dyaOrig="660">
                <v:shape id="_x0000_i1075" type="#_x0000_t75" style="width:126.7pt;height:33.25pt" o:ole="">
                  <v:imagedata r:id="rId113" o:title=""/>
                </v:shape>
                <o:OLEObject Type="Embed" ProgID="Equation.3" ShapeID="_x0000_i1075" DrawAspect="Content" ObjectID="_1630133968" r:id="rId114"/>
              </w:object>
            </w:r>
          </w:p>
        </w:tc>
        <w:tc>
          <w:tcPr>
            <w:tcW w:w="3260" w:type="dxa"/>
            <w:vAlign w:val="center"/>
          </w:tcPr>
          <w:p w:rsidR="008C627A" w:rsidRPr="00032F8A" w:rsidRDefault="008C627A" w:rsidP="002B742C">
            <w:r w:rsidRPr="00032F8A">
              <w:t xml:space="preserve">с) </w:t>
            </w:r>
            <w:r w:rsidRPr="00032F8A">
              <w:rPr>
                <w:position w:val="-34"/>
              </w:rPr>
              <w:object w:dxaOrig="2299" w:dyaOrig="720">
                <v:shape id="_x0000_i1076" type="#_x0000_t75" style="width:114.25pt;height:36pt" o:ole="">
                  <v:imagedata r:id="rId115" o:title=""/>
                </v:shape>
                <o:OLEObject Type="Embed" ProgID="Equation.3" ShapeID="_x0000_i1076" DrawAspect="Content" ObjectID="_1630133969" r:id="rId116"/>
              </w:object>
            </w:r>
          </w:p>
        </w:tc>
        <w:tc>
          <w:tcPr>
            <w:tcW w:w="2835" w:type="dxa"/>
            <w:vAlign w:val="center"/>
          </w:tcPr>
          <w:p w:rsidR="008C627A" w:rsidRPr="00032F8A" w:rsidRDefault="008C627A" w:rsidP="002B742C">
            <w:r w:rsidRPr="00032F8A">
              <w:t xml:space="preserve">т) </w:t>
            </w:r>
            <w:r w:rsidRPr="00032F8A">
              <w:rPr>
                <w:position w:val="-16"/>
              </w:rPr>
              <w:object w:dxaOrig="1660" w:dyaOrig="440">
                <v:shape id="_x0000_i1077" type="#_x0000_t75" style="width:83.1pt;height:22.15pt" o:ole="">
                  <v:imagedata r:id="rId117" o:title=""/>
                </v:shape>
                <o:OLEObject Type="Embed" ProgID="Equation.3" ShapeID="_x0000_i1077" DrawAspect="Content" ObjectID="_1630133970" r:id="rId118"/>
              </w:object>
            </w:r>
          </w:p>
        </w:tc>
      </w:tr>
      <w:tr w:rsidR="008C627A" w:rsidRPr="00032F8A" w:rsidTr="002B742C">
        <w:tc>
          <w:tcPr>
            <w:tcW w:w="3369" w:type="dxa"/>
            <w:vAlign w:val="center"/>
          </w:tcPr>
          <w:p w:rsidR="008C627A" w:rsidRPr="00032F8A" w:rsidRDefault="008C627A" w:rsidP="002B742C">
            <w:r w:rsidRPr="00032F8A">
              <w:lastRenderedPageBreak/>
              <w:t xml:space="preserve">у) </w:t>
            </w:r>
            <w:r w:rsidRPr="00032F8A">
              <w:rPr>
                <w:position w:val="-16"/>
              </w:rPr>
              <w:object w:dxaOrig="1100" w:dyaOrig="460">
                <v:shape id="_x0000_i1078" type="#_x0000_t75" style="width:54.7pt;height:23.55pt" o:ole="">
                  <v:imagedata r:id="rId119" o:title=""/>
                </v:shape>
                <o:OLEObject Type="Embed" ProgID="Equation.3" ShapeID="_x0000_i1078" DrawAspect="Content" ObjectID="_1630133971" r:id="rId120"/>
              </w:object>
            </w:r>
          </w:p>
        </w:tc>
        <w:tc>
          <w:tcPr>
            <w:tcW w:w="3260" w:type="dxa"/>
            <w:vAlign w:val="center"/>
          </w:tcPr>
          <w:p w:rsidR="008C627A" w:rsidRPr="00032F8A" w:rsidRDefault="008C627A" w:rsidP="002B742C">
            <w:r w:rsidRPr="00032F8A">
              <w:t xml:space="preserve">ф) </w:t>
            </w:r>
            <w:r w:rsidRPr="00032F8A">
              <w:rPr>
                <w:position w:val="-34"/>
              </w:rPr>
              <w:object w:dxaOrig="1140" w:dyaOrig="720">
                <v:shape id="_x0000_i1079" type="#_x0000_t75" style="width:56.75pt;height:36pt" o:ole="">
                  <v:imagedata r:id="rId121" o:title=""/>
                </v:shape>
                <o:OLEObject Type="Embed" ProgID="Equation.3" ShapeID="_x0000_i1079" DrawAspect="Content" ObjectID="_1630133972" r:id="rId122"/>
              </w:object>
            </w:r>
          </w:p>
        </w:tc>
        <w:tc>
          <w:tcPr>
            <w:tcW w:w="2835" w:type="dxa"/>
            <w:vAlign w:val="center"/>
          </w:tcPr>
          <w:p w:rsidR="008C627A" w:rsidRPr="00032F8A" w:rsidRDefault="008C627A" w:rsidP="002B742C"/>
        </w:tc>
      </w:tr>
    </w:tbl>
    <w:p w:rsidR="00C14261" w:rsidRDefault="00C14261" w:rsidP="002A76BE">
      <w:pPr>
        <w:overflowPunct w:val="0"/>
        <w:autoSpaceDE w:val="0"/>
        <w:autoSpaceDN w:val="0"/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</w:p>
    <w:p w:rsidR="00C14261" w:rsidRPr="00C14261" w:rsidRDefault="00C14261" w:rsidP="00C14261">
      <w:pPr>
        <w:overflowPunct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</w:pPr>
      <w:r w:rsidRPr="00C14261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Практическое занятие №8.  Решение прикладных задач с помощью интеграла.</w:t>
      </w:r>
    </w:p>
    <w:p w:rsidR="00C14261" w:rsidRPr="00C14261" w:rsidRDefault="00C14261" w:rsidP="00C14261">
      <w:pPr>
        <w:overflowPunct w:val="0"/>
        <w:autoSpaceDE w:val="0"/>
        <w:autoSpaceDN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26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Задача 1</w:t>
      </w:r>
      <w:r w:rsidRPr="00C14261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C14261">
        <w:rPr>
          <w:rFonts w:ascii="Times New Roman" w:eastAsia="Times New Roman" w:hAnsi="Times New Roman" w:cs="Times New Roman"/>
          <w:sz w:val="24"/>
          <w:szCs w:val="24"/>
        </w:rPr>
        <w:t>Определить запас товаров в магазине, образуемый за три дня, если поступление товаров характеризуется функцией f(t) = 2t + 5.</w:t>
      </w:r>
    </w:p>
    <w:p w:rsidR="00C14261" w:rsidRPr="00C14261" w:rsidRDefault="00C14261" w:rsidP="00C1426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261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Задача 2</w:t>
      </w:r>
      <w:r w:rsidRPr="00C14261">
        <w:rPr>
          <w:rFonts w:ascii="Times New Roman" w:eastAsia="Times New Roman" w:hAnsi="Times New Roman" w:cs="Times New Roman"/>
          <w:sz w:val="24"/>
          <w:szCs w:val="24"/>
        </w:rPr>
        <w:t>. Известно, что спрос на некоторый товар задается функцией p = 4 – q</w:t>
      </w:r>
      <w:r w:rsidRPr="00C1426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C14261">
        <w:rPr>
          <w:rFonts w:ascii="Times New Roman" w:eastAsia="Times New Roman" w:hAnsi="Times New Roman" w:cs="Times New Roman"/>
          <w:sz w:val="24"/>
          <w:szCs w:val="24"/>
        </w:rPr>
        <w:t>, где q – количество товара (в шт.), p – цена единицы товара (в руб.), а равновесие на рынке данного товара достигается при p* = q* = 1. Определите величину потребительского излишка.</w:t>
      </w:r>
    </w:p>
    <w:p w:rsidR="00E94F5C" w:rsidRPr="00C14261" w:rsidRDefault="00C14261" w:rsidP="00C1426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4261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Задача 3.</w:t>
      </w:r>
      <w:r w:rsidRPr="00C14261">
        <w:rPr>
          <w:rFonts w:ascii="Times New Roman" w:hAnsi="Times New Roman" w:cs="Times New Roman"/>
          <w:color w:val="000000"/>
          <w:sz w:val="24"/>
          <w:szCs w:val="24"/>
        </w:rPr>
        <w:t xml:space="preserve">Под строительство гидроэлектростанции задан непрерывный денежный поток со скоростью </w:t>
      </w:r>
      <w:r w:rsidRPr="00C1426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I</w:t>
      </w:r>
      <w:r w:rsidRPr="00C14261">
        <w:rPr>
          <w:rFonts w:ascii="Times New Roman" w:hAnsi="Times New Roman" w:cs="Times New Roman"/>
          <w:i/>
          <w:iCs/>
          <w:color w:val="000000"/>
          <w:sz w:val="24"/>
          <w:szCs w:val="24"/>
        </w:rPr>
        <w:t>(</w:t>
      </w:r>
      <w:r w:rsidRPr="00C1426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t</w:t>
      </w:r>
      <w:r w:rsidRPr="00C14261">
        <w:rPr>
          <w:rFonts w:ascii="Times New Roman" w:hAnsi="Times New Roman" w:cs="Times New Roman"/>
          <w:i/>
          <w:iCs/>
          <w:color w:val="000000"/>
          <w:sz w:val="24"/>
          <w:szCs w:val="24"/>
        </w:rPr>
        <w:t>) = -</w:t>
      </w:r>
      <w:r w:rsidRPr="00C1426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t</w:t>
      </w:r>
      <w:r w:rsidRPr="00C14261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</w:rPr>
        <w:t>2</w:t>
      </w:r>
      <w:r w:rsidRPr="00C14261">
        <w:rPr>
          <w:rFonts w:ascii="Times New Roman" w:hAnsi="Times New Roman" w:cs="Times New Roman"/>
          <w:color w:val="000000"/>
          <w:sz w:val="24"/>
          <w:szCs w:val="24"/>
        </w:rPr>
        <w:t>+20</w:t>
      </w:r>
      <w:r w:rsidRPr="00C14261">
        <w:rPr>
          <w:rFonts w:ascii="Times New Roman" w:hAnsi="Times New Roman" w:cs="Times New Roman"/>
          <w:color w:val="000000"/>
          <w:sz w:val="24"/>
          <w:szCs w:val="24"/>
          <w:lang w:val="en-US"/>
        </w:rPr>
        <w:t>t</w:t>
      </w:r>
      <w:r w:rsidRPr="00C14261">
        <w:rPr>
          <w:rFonts w:ascii="Times New Roman" w:hAnsi="Times New Roman" w:cs="Times New Roman"/>
          <w:color w:val="000000"/>
          <w:sz w:val="24"/>
          <w:szCs w:val="24"/>
        </w:rPr>
        <w:t xml:space="preserve"> +5  (</w:t>
      </w:r>
      <w:proofErr w:type="gramStart"/>
      <w:r w:rsidRPr="00C14261">
        <w:rPr>
          <w:rFonts w:ascii="Times New Roman" w:hAnsi="Times New Roman" w:cs="Times New Roman"/>
          <w:color w:val="000000"/>
          <w:sz w:val="24"/>
          <w:szCs w:val="24"/>
        </w:rPr>
        <w:t>млрд</w:t>
      </w:r>
      <w:proofErr w:type="gramEnd"/>
      <w:r w:rsidRPr="00C14261">
        <w:rPr>
          <w:rFonts w:ascii="Times New Roman" w:hAnsi="Times New Roman" w:cs="Times New Roman"/>
          <w:color w:val="000000"/>
          <w:sz w:val="24"/>
          <w:szCs w:val="24"/>
        </w:rPr>
        <w:t xml:space="preserve"> руб./год) в течение 20 лет с годовой процентной ставкой </w:t>
      </w:r>
      <w:r w:rsidRPr="00C1426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р </w:t>
      </w:r>
      <w:r w:rsidRPr="00C14261">
        <w:rPr>
          <w:rFonts w:ascii="Times New Roman" w:hAnsi="Times New Roman" w:cs="Times New Roman"/>
          <w:color w:val="000000"/>
          <w:sz w:val="24"/>
          <w:szCs w:val="24"/>
        </w:rPr>
        <w:t xml:space="preserve">= 5%. Найти дисконтированную стоимость этого потока. </w:t>
      </w:r>
    </w:p>
    <w:p w:rsidR="00C14261" w:rsidRPr="00C14261" w:rsidRDefault="003E31D2" w:rsidP="00C1426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Задача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4</w:t>
      </w:r>
      <w:proofErr w:type="gramEnd"/>
      <w:r w:rsidR="00C14261" w:rsidRPr="00C14261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="00C14261" w:rsidRPr="00C14261">
        <w:rPr>
          <w:rFonts w:ascii="Times New Roman" w:eastAsia="Times New Roman" w:hAnsi="Times New Roman" w:cs="Times New Roman"/>
          <w:sz w:val="24"/>
          <w:szCs w:val="24"/>
        </w:rPr>
        <w:t xml:space="preserve"> Известно, что спрос на некоторый товар описывается </w:t>
      </w:r>
      <w:proofErr w:type="gramStart"/>
      <w:r w:rsidR="00C14261" w:rsidRPr="00C14261">
        <w:rPr>
          <w:rFonts w:ascii="Times New Roman" w:eastAsia="Times New Roman" w:hAnsi="Times New Roman" w:cs="Times New Roman"/>
          <w:sz w:val="24"/>
          <w:szCs w:val="24"/>
        </w:rPr>
        <w:t>функцией</w:t>
      </w:r>
      <w:proofErr w:type="gramEnd"/>
      <w:r w:rsidR="00C14261" w:rsidRPr="00C1426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19150" cy="409575"/>
            <wp:effectExtent l="0" t="0" r="0" b="0"/>
            <wp:docPr id="32" name="Рисунок 8" descr="http://mat.1september.ru/2001/13/no13_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at.1september.ru/2001/13/no13_13.gif"/>
                    <pic:cNvPicPr>
                      <a:picLocks noChangeAspect="1" noChangeArrowheads="1"/>
                    </pic:cNvPicPr>
                  </pic:nvPicPr>
                  <pic:blipFill>
                    <a:blip r:embed="rId1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261" w:rsidRPr="00C14261">
        <w:rPr>
          <w:rFonts w:ascii="Times New Roman" w:eastAsia="Times New Roman" w:hAnsi="Times New Roman" w:cs="Times New Roman"/>
          <w:sz w:val="24"/>
          <w:szCs w:val="24"/>
        </w:rPr>
        <w:t>а предложение данного товара характеризуется функцией q = 500p. Найдите величину излишка потребителя при покупке данного товара.</w:t>
      </w:r>
    </w:p>
    <w:p w:rsidR="00C14261" w:rsidRPr="00C14261" w:rsidRDefault="00C14261" w:rsidP="00C1426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261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Задача</w:t>
      </w:r>
      <w:r w:rsidR="003E31D2">
        <w:rPr>
          <w:rFonts w:ascii="Times New Roman" w:eastAsia="Times New Roman" w:hAnsi="Times New Roman" w:cs="Times New Roman"/>
          <w:b/>
          <w:i/>
          <w:sz w:val="24"/>
          <w:szCs w:val="24"/>
        </w:rPr>
        <w:t>5</w:t>
      </w:r>
      <w:r w:rsidRPr="00C14261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Pr="00C14261">
        <w:rPr>
          <w:rFonts w:ascii="Times New Roman" w:eastAsia="Times New Roman" w:hAnsi="Times New Roman" w:cs="Times New Roman"/>
          <w:sz w:val="24"/>
          <w:szCs w:val="24"/>
        </w:rPr>
        <w:t xml:space="preserve"> Известно, что спрос на некоторый товар задается функцией</w:t>
      </w:r>
      <w:r w:rsidRPr="00C1426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95350" cy="361950"/>
            <wp:effectExtent l="19050" t="0" r="0" b="0"/>
            <wp:docPr id="35" name="Рисунок 12" descr="http://mat.1september.ru/2001/13/no13_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mat.1september.ru/2001/13/no13_17.gif"/>
                    <pic:cNvPicPr>
                      <a:picLocks noChangeAspect="1" noChangeArrowheads="1"/>
                    </pic:cNvPicPr>
                  </pic:nvPicPr>
                  <pic:blipFill>
                    <a:blip r:embed="rId1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4261">
        <w:rPr>
          <w:rFonts w:ascii="Times New Roman" w:eastAsia="Times New Roman" w:hAnsi="Times New Roman" w:cs="Times New Roman"/>
          <w:sz w:val="24"/>
          <w:szCs w:val="24"/>
        </w:rPr>
        <w:t>предложение – функцией p = q + 11. Определите величину выигрыша потребителя при покупке данного товара.</w:t>
      </w:r>
    </w:p>
    <w:p w:rsidR="00C14261" w:rsidRPr="00C14261" w:rsidRDefault="00C14261" w:rsidP="00C1426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261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Задача</w:t>
      </w:r>
      <w:proofErr w:type="gramStart"/>
      <w:r w:rsidR="003E31D2">
        <w:rPr>
          <w:rFonts w:ascii="Times New Roman" w:eastAsia="Times New Roman" w:hAnsi="Times New Roman" w:cs="Times New Roman"/>
          <w:b/>
          <w:i/>
          <w:sz w:val="24"/>
          <w:szCs w:val="24"/>
        </w:rPr>
        <w:t>6</w:t>
      </w:r>
      <w:proofErr w:type="gramEnd"/>
      <w:r w:rsidRPr="00C14261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="00715EB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C14261">
        <w:rPr>
          <w:rFonts w:ascii="Times New Roman" w:eastAsia="Times New Roman" w:hAnsi="Times New Roman" w:cs="Times New Roman"/>
          <w:sz w:val="24"/>
          <w:szCs w:val="24"/>
        </w:rPr>
        <w:t>Известно, что кривая предложения некоторого товара имеет вид p = 4q</w:t>
      </w:r>
      <w:r w:rsidRPr="00C1426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C14261">
        <w:rPr>
          <w:rFonts w:ascii="Times New Roman" w:eastAsia="Times New Roman" w:hAnsi="Times New Roman" w:cs="Times New Roman"/>
          <w:sz w:val="24"/>
          <w:szCs w:val="24"/>
        </w:rPr>
        <w:t xml:space="preserve"> + 2, а равновесие на рынке данного товара достигается при объеме продаж Q* = 3. Определите добавочную выгоду производителя при продаже такого количества продукции.</w:t>
      </w:r>
    </w:p>
    <w:p w:rsidR="00C14261" w:rsidRDefault="00C14261" w:rsidP="00C14261">
      <w:pPr>
        <w:pStyle w:val="a4"/>
        <w:jc w:val="both"/>
      </w:pPr>
      <w:r w:rsidRPr="00C14261">
        <w:rPr>
          <w:b/>
          <w:i/>
        </w:rPr>
        <w:t>Задача</w:t>
      </w:r>
      <w:proofErr w:type="gramStart"/>
      <w:r w:rsidR="003E31D2">
        <w:rPr>
          <w:b/>
          <w:i/>
        </w:rPr>
        <w:t>7</w:t>
      </w:r>
      <w:proofErr w:type="gramEnd"/>
      <w:r w:rsidRPr="00C14261">
        <w:rPr>
          <w:b/>
          <w:i/>
        </w:rPr>
        <w:t>.</w:t>
      </w:r>
      <w:r w:rsidRPr="00C14261">
        <w:t xml:space="preserve"> Палуба корабля напоминает две пересекающиеся параболы. Сколько необходимо краски для ее покрытия, если длина корабля 80 м, ширина в центре – 20 м, а на каждый квадратный метр необходимо 0,25 кг краски. </w:t>
      </w:r>
    </w:p>
    <w:p w:rsidR="009D2443" w:rsidRDefault="009D2443" w:rsidP="00C14261">
      <w:pPr>
        <w:pStyle w:val="a4"/>
        <w:jc w:val="both"/>
      </w:pPr>
    </w:p>
    <w:p w:rsidR="009D2443" w:rsidRPr="00C14261" w:rsidRDefault="009D2443" w:rsidP="00C14261">
      <w:pPr>
        <w:pStyle w:val="a4"/>
        <w:jc w:val="both"/>
      </w:pPr>
    </w:p>
    <w:p w:rsidR="00C14261" w:rsidRPr="00C14261" w:rsidRDefault="00C14261" w:rsidP="00E94F5C">
      <w:pPr>
        <w:pStyle w:val="a4"/>
        <w:jc w:val="center"/>
        <w:rPr>
          <w:rFonts w:asciiTheme="minorHAnsi" w:hAnsiTheme="minorHAnsi"/>
          <w:color w:val="000000"/>
          <w:sz w:val="27"/>
          <w:szCs w:val="27"/>
        </w:rPr>
      </w:pPr>
      <w:r w:rsidRPr="007042DF">
        <w:rPr>
          <w:b/>
          <w:u w:val="single"/>
          <w:lang w:eastAsia="en-US"/>
        </w:rPr>
        <w:t>Практическое занятие №9. Приближенное вычисление определенного интеграла по формуле прямоугольников</w:t>
      </w:r>
      <w:r w:rsidRPr="0017732D">
        <w:rPr>
          <w:lang w:eastAsia="en-US"/>
        </w:rPr>
        <w:t>.</w:t>
      </w:r>
    </w:p>
    <w:p w:rsidR="00730067" w:rsidRPr="004A07A3" w:rsidRDefault="002B742C" w:rsidP="0073006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A07A3">
        <w:rPr>
          <w:rFonts w:ascii="Times New Roman" w:hAnsi="Times New Roman" w:cs="Times New Roman"/>
          <w:sz w:val="24"/>
          <w:szCs w:val="24"/>
        </w:rPr>
        <w:t>Найти приближенное значение интегралов с помощью методов прямоугольника</w:t>
      </w:r>
      <w:r w:rsidR="00730067" w:rsidRPr="004A07A3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 xml:space="preserve"> Пример 1.</w:t>
      </w:r>
      <w:r w:rsidR="00730067" w:rsidRPr="004A07A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730067" w:rsidRPr="004A07A3">
        <w:rPr>
          <w:rFonts w:ascii="Times New Roman" w:hAnsi="Times New Roman" w:cs="Times New Roman"/>
          <w:sz w:val="24"/>
          <w:szCs w:val="24"/>
          <w:shd w:val="clear" w:color="auto" w:fill="FFFFFF"/>
        </w:rPr>
        <w:t>Вычислить по формуле прямоугольников</w:t>
      </w:r>
      <w:r w:rsidR="00730067" w:rsidRPr="004A07A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730067" w:rsidRPr="004A07A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47675" cy="447675"/>
            <wp:effectExtent l="19050" t="0" r="9525" b="0"/>
            <wp:docPr id="4" name="Рисунок 34" descr="http://festival.1september.ru/articles/549599/img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festival.1september.ru/articles/549599/img18.gif"/>
                    <pic:cNvPicPr>
                      <a:picLocks noChangeAspect="1" noChangeArrowheads="1"/>
                    </pic:cNvPicPr>
                  </pic:nvPicPr>
                  <pic:blipFill>
                    <a:blip r:embed="rId1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0067" w:rsidRPr="004A07A3">
        <w:rPr>
          <w:rFonts w:ascii="Times New Roman" w:hAnsi="Times New Roman" w:cs="Times New Roman"/>
          <w:sz w:val="24"/>
          <w:szCs w:val="24"/>
          <w:shd w:val="clear" w:color="auto" w:fill="FFFFFF"/>
        </w:rPr>
        <w:t>. Найти абсолютную и относительную погрешности вычислений.</w:t>
      </w:r>
    </w:p>
    <w:p w:rsidR="0048622A" w:rsidRPr="004A07A3" w:rsidRDefault="00730067" w:rsidP="0073006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A07A3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lastRenderedPageBreak/>
        <w:t xml:space="preserve"> Пример 2.</w:t>
      </w:r>
      <w:r w:rsidRPr="004A07A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4A07A3">
        <w:rPr>
          <w:rFonts w:ascii="Times New Roman" w:hAnsi="Times New Roman" w:cs="Times New Roman"/>
          <w:sz w:val="24"/>
          <w:szCs w:val="24"/>
          <w:shd w:val="clear" w:color="auto" w:fill="FFFFFF"/>
        </w:rPr>
        <w:t>Используя метод прямоугольников, вычислить</w:t>
      </w:r>
      <w:r w:rsidRPr="004A07A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4A07A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19125" cy="542925"/>
            <wp:effectExtent l="19050" t="0" r="9525" b="0"/>
            <wp:docPr id="36" name="Рисунок 36" descr="http://festival.1september.ru/articles/549599/img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festival.1september.ru/articles/549599/img25.gif"/>
                    <pic:cNvPicPr>
                      <a:picLocks noChangeAspect="1" noChangeArrowheads="1"/>
                    </pic:cNvPicPr>
                  </pic:nvPicPr>
                  <pic:blipFill>
                    <a:blip r:embed="rId1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7A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4A07A3">
        <w:rPr>
          <w:rFonts w:ascii="Times New Roman" w:hAnsi="Times New Roman" w:cs="Times New Roman"/>
          <w:sz w:val="24"/>
          <w:szCs w:val="24"/>
          <w:shd w:val="clear" w:color="auto" w:fill="FFFFFF"/>
        </w:rPr>
        <w:t>с заданным шагом</w:t>
      </w:r>
      <w:r w:rsidRPr="004A07A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4A07A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4300" cy="142875"/>
            <wp:effectExtent l="19050" t="0" r="0" b="0"/>
            <wp:docPr id="37" name="Рисунок 37" descr="http://festival.1september.ru/articles/549599/img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festival.1september.ru/articles/549599/img15.gif"/>
                    <pic:cNvPicPr>
                      <a:picLocks noChangeAspect="1" noChangeArrowheads="1"/>
                    </pic:cNvPicPr>
                  </pic:nvPicPr>
                  <pic:blipFill>
                    <a:blip r:embed="rId1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7A3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х</w:t>
      </w:r>
      <w:r w:rsidRPr="004A07A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4A07A3">
        <w:rPr>
          <w:rFonts w:ascii="Times New Roman" w:hAnsi="Times New Roman" w:cs="Times New Roman"/>
          <w:sz w:val="24"/>
          <w:szCs w:val="24"/>
          <w:shd w:val="clear" w:color="auto" w:fill="FFFFFF"/>
        </w:rPr>
        <w:t>= 0,05.</w:t>
      </w:r>
    </w:p>
    <w:p w:rsidR="00730067" w:rsidRPr="004A07A3" w:rsidRDefault="00730067" w:rsidP="0073006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A07A3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 xml:space="preserve">Пример 3. </w:t>
      </w:r>
      <w:r w:rsidRPr="004A07A3">
        <w:rPr>
          <w:rFonts w:ascii="Times New Roman" w:hAnsi="Times New Roman" w:cs="Times New Roman"/>
          <w:sz w:val="24"/>
          <w:szCs w:val="24"/>
          <w:shd w:val="clear" w:color="auto" w:fill="FFFFFF"/>
        </w:rPr>
        <w:t>Вычислить</w:t>
      </w:r>
      <w:r w:rsidRPr="004A07A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4A07A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47675" cy="447675"/>
            <wp:effectExtent l="19050" t="0" r="9525" b="0"/>
            <wp:docPr id="40" name="Рисунок 40" descr="http://festival.1september.ru/articles/549599/img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festival.1september.ru/articles/549599/img37.gif"/>
                    <pic:cNvPicPr>
                      <a:picLocks noChangeAspect="1" noChangeArrowheads="1"/>
                    </pic:cNvPicPr>
                  </pic:nvPicPr>
                  <pic:blipFill>
                    <a:blip r:embed="rId1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7A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4A07A3">
        <w:rPr>
          <w:rFonts w:ascii="Times New Roman" w:hAnsi="Times New Roman" w:cs="Times New Roman"/>
          <w:sz w:val="24"/>
          <w:szCs w:val="24"/>
          <w:shd w:val="clear" w:color="auto" w:fill="FFFFFF"/>
        </w:rPr>
        <w:t>методом прямоугольников, разделив отрезок [0;1] на 20 равных частей.</w:t>
      </w:r>
      <w:r w:rsidRPr="004A07A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2B742C" w:rsidRDefault="002B742C" w:rsidP="0038077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</w:rPr>
      </w:pPr>
    </w:p>
    <w:p w:rsidR="002A76BE" w:rsidRDefault="002A76BE" w:rsidP="0038077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</w:p>
    <w:p w:rsidR="002A76BE" w:rsidRDefault="002A76BE" w:rsidP="0038077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</w:p>
    <w:p w:rsidR="002A76BE" w:rsidRDefault="002A76BE" w:rsidP="0038077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</w:p>
    <w:p w:rsidR="002A76BE" w:rsidRDefault="002A76BE" w:rsidP="0038077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</w:p>
    <w:p w:rsidR="00730067" w:rsidRDefault="00730067" w:rsidP="0038077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 w:rsidRPr="00730067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Практическое занятие №10.  Решение дифференциальных уравнений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.</w:t>
      </w:r>
    </w:p>
    <w:p w:rsidR="00730067" w:rsidRPr="00730067" w:rsidRDefault="00730067" w:rsidP="00380771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9838FB" w:rsidRPr="009838FB" w:rsidRDefault="009838FB" w:rsidP="009838F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8FB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9838FB">
        <w:rPr>
          <w:rFonts w:ascii="Times New Roman" w:hAnsi="Times New Roman" w:cs="Times New Roman"/>
          <w:sz w:val="24"/>
          <w:szCs w:val="24"/>
        </w:rPr>
        <w:t xml:space="preserve"> Проинтегрировать дифференциальное уравнение </w:t>
      </w:r>
    </w:p>
    <w:p w:rsidR="009838FB" w:rsidRPr="009838FB" w:rsidRDefault="009838FB" w:rsidP="009838FB">
      <w:pPr>
        <w:jc w:val="center"/>
        <w:rPr>
          <w:rFonts w:ascii="Times New Roman" w:hAnsi="Times New Roman" w:cs="Times New Roman"/>
          <w:sz w:val="24"/>
          <w:szCs w:val="24"/>
        </w:rPr>
      </w:pPr>
      <w:r w:rsidRPr="009838FB">
        <w:rPr>
          <w:rFonts w:ascii="Times New Roman" w:hAnsi="Times New Roman" w:cs="Times New Roman"/>
          <w:position w:val="-14"/>
          <w:sz w:val="24"/>
          <w:szCs w:val="24"/>
        </w:rPr>
        <w:object w:dxaOrig="2740" w:dyaOrig="400">
          <v:shape id="_x0000_i1080" type="#_x0000_t75" style="width:161.3pt;height:24.9pt" o:ole="">
            <v:imagedata r:id="rId129" o:title=""/>
          </v:shape>
          <o:OLEObject Type="Embed" ProgID="Equation.DSMT4" ShapeID="_x0000_i1080" DrawAspect="Content" ObjectID="_1630133973" r:id="rId130"/>
        </w:object>
      </w:r>
    </w:p>
    <w:p w:rsidR="009838FB" w:rsidRPr="009838FB" w:rsidRDefault="009838FB" w:rsidP="009838FB">
      <w:pPr>
        <w:rPr>
          <w:rFonts w:ascii="Times New Roman" w:hAnsi="Times New Roman" w:cs="Times New Roman"/>
          <w:sz w:val="24"/>
          <w:szCs w:val="24"/>
        </w:rPr>
      </w:pPr>
    </w:p>
    <w:p w:rsidR="009838FB" w:rsidRPr="009838FB" w:rsidRDefault="009838FB" w:rsidP="009838FB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838FB"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9838FB">
        <w:rPr>
          <w:rFonts w:ascii="Times New Roman" w:hAnsi="Times New Roman" w:cs="Times New Roman"/>
          <w:sz w:val="24"/>
          <w:szCs w:val="24"/>
        </w:rPr>
        <w:t xml:space="preserve"> Найти общий интеграл дифференциального уравнения</w:t>
      </w:r>
    </w:p>
    <w:p w:rsidR="009838FB" w:rsidRPr="009838FB" w:rsidRDefault="009838FB" w:rsidP="009838FB">
      <w:pPr>
        <w:jc w:val="center"/>
        <w:rPr>
          <w:rFonts w:ascii="Times New Roman" w:hAnsi="Times New Roman" w:cs="Times New Roman"/>
          <w:sz w:val="24"/>
          <w:szCs w:val="24"/>
        </w:rPr>
      </w:pPr>
      <w:r w:rsidRPr="009838FB">
        <w:rPr>
          <w:rFonts w:ascii="Times New Roman" w:hAnsi="Times New Roman" w:cs="Times New Roman"/>
          <w:position w:val="-34"/>
          <w:sz w:val="24"/>
          <w:szCs w:val="24"/>
        </w:rPr>
        <w:object w:dxaOrig="1960" w:dyaOrig="800">
          <v:shape id="_x0000_i1081" type="#_x0000_t75" style="width:115.6pt;height:48.45pt" o:ole="">
            <v:imagedata r:id="rId131" o:title=""/>
          </v:shape>
          <o:OLEObject Type="Embed" ProgID="Equation.DSMT4" ShapeID="_x0000_i1081" DrawAspect="Content" ObjectID="_1630133974" r:id="rId132"/>
        </w:object>
      </w:r>
    </w:p>
    <w:p w:rsidR="009838FB" w:rsidRPr="009838FB" w:rsidRDefault="009838FB" w:rsidP="009838F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8FB">
        <w:rPr>
          <w:rFonts w:ascii="Times New Roman" w:hAnsi="Times New Roman" w:cs="Times New Roman"/>
          <w:b/>
          <w:sz w:val="24"/>
          <w:szCs w:val="24"/>
        </w:rPr>
        <w:t>Задание 3.</w:t>
      </w:r>
      <w:r w:rsidRPr="009838FB">
        <w:rPr>
          <w:rFonts w:ascii="Times New Roman" w:hAnsi="Times New Roman" w:cs="Times New Roman"/>
          <w:sz w:val="24"/>
          <w:szCs w:val="24"/>
        </w:rPr>
        <w:t xml:space="preserve"> Найти общее решение дифференциального уравнения </w:t>
      </w:r>
      <w:r w:rsidRPr="009838FB">
        <w:rPr>
          <w:rFonts w:ascii="Times New Roman" w:hAnsi="Times New Roman" w:cs="Times New Roman"/>
          <w:position w:val="-14"/>
          <w:sz w:val="24"/>
          <w:szCs w:val="24"/>
        </w:rPr>
        <w:object w:dxaOrig="2260" w:dyaOrig="460">
          <v:shape id="_x0000_i1082" type="#_x0000_t75" style="width:134.3pt;height:27pt" o:ole="">
            <v:imagedata r:id="rId133" o:title=""/>
          </v:shape>
          <o:OLEObject Type="Embed" ProgID="Equation.DSMT4" ShapeID="_x0000_i1082" DrawAspect="Content" ObjectID="_1630133975" r:id="rId134"/>
        </w:object>
      </w:r>
      <w:r w:rsidRPr="009838FB">
        <w:rPr>
          <w:rFonts w:ascii="Times New Roman" w:hAnsi="Times New Roman" w:cs="Times New Roman"/>
          <w:sz w:val="24"/>
          <w:szCs w:val="24"/>
        </w:rPr>
        <w:t xml:space="preserve"> и частное решение, удовлетворяющее начальному условию </w:t>
      </w:r>
      <w:r w:rsidRPr="009838FB">
        <w:rPr>
          <w:rFonts w:ascii="Times New Roman" w:hAnsi="Times New Roman" w:cs="Times New Roman"/>
          <w:position w:val="-14"/>
          <w:sz w:val="24"/>
          <w:szCs w:val="24"/>
        </w:rPr>
        <w:object w:dxaOrig="859" w:dyaOrig="400">
          <v:shape id="_x0000_i1083" type="#_x0000_t75" style="width:51.9pt;height:23.55pt" o:ole="">
            <v:imagedata r:id="rId135" o:title=""/>
          </v:shape>
          <o:OLEObject Type="Embed" ProgID="Equation.DSMT4" ShapeID="_x0000_i1083" DrawAspect="Content" ObjectID="_1630133976" r:id="rId136"/>
        </w:object>
      </w:r>
      <w:r w:rsidRPr="009838FB">
        <w:rPr>
          <w:rFonts w:ascii="Times New Roman" w:hAnsi="Times New Roman" w:cs="Times New Roman"/>
          <w:sz w:val="24"/>
          <w:szCs w:val="24"/>
        </w:rPr>
        <w:t>.</w:t>
      </w:r>
    </w:p>
    <w:p w:rsidR="009838FB" w:rsidRPr="009838FB" w:rsidRDefault="009838FB" w:rsidP="009838F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8FB">
        <w:rPr>
          <w:rFonts w:ascii="Times New Roman" w:hAnsi="Times New Roman" w:cs="Times New Roman"/>
          <w:b/>
          <w:sz w:val="24"/>
          <w:szCs w:val="24"/>
        </w:rPr>
        <w:t>Задание 4.</w:t>
      </w:r>
      <w:r w:rsidRPr="009838FB">
        <w:rPr>
          <w:rFonts w:ascii="Times New Roman" w:hAnsi="Times New Roman" w:cs="Times New Roman"/>
          <w:sz w:val="24"/>
          <w:szCs w:val="24"/>
        </w:rPr>
        <w:t xml:space="preserve"> Найти общее решение линейного однородного дифференциального уравнения второго порядка с постоянными коэффициентами </w:t>
      </w:r>
      <w:r w:rsidRPr="009838FB">
        <w:rPr>
          <w:rFonts w:ascii="Times New Roman" w:hAnsi="Times New Roman" w:cs="Times New Roman"/>
          <w:position w:val="-10"/>
          <w:sz w:val="24"/>
          <w:szCs w:val="24"/>
        </w:rPr>
        <w:object w:dxaOrig="1680" w:dyaOrig="320">
          <v:shape id="_x0000_i1084" type="#_x0000_t75" style="width:99pt;height:20.1pt" o:ole="">
            <v:imagedata r:id="rId137" o:title=""/>
          </v:shape>
          <o:OLEObject Type="Embed" ProgID="Equation.DSMT4" ShapeID="_x0000_i1084" DrawAspect="Content" ObjectID="_1630133977" r:id="rId138"/>
        </w:object>
      </w:r>
    </w:p>
    <w:p w:rsidR="009838FB" w:rsidRPr="009838FB" w:rsidRDefault="009838FB" w:rsidP="009838F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8FB">
        <w:rPr>
          <w:rFonts w:ascii="Times New Roman" w:hAnsi="Times New Roman" w:cs="Times New Roman"/>
          <w:b/>
          <w:sz w:val="24"/>
          <w:szCs w:val="24"/>
        </w:rPr>
        <w:t>Задание 5.</w:t>
      </w:r>
      <w:r w:rsidRPr="009838FB">
        <w:rPr>
          <w:rFonts w:ascii="Times New Roman" w:hAnsi="Times New Roman" w:cs="Times New Roman"/>
          <w:sz w:val="24"/>
          <w:szCs w:val="24"/>
        </w:rPr>
        <w:t xml:space="preserve"> Найти общее решение линейного неоднородного дифференциального уравнения второго порядка с постоянными коэффициентами </w:t>
      </w:r>
    </w:p>
    <w:p w:rsidR="009838FB" w:rsidRPr="009838FB" w:rsidRDefault="009838FB" w:rsidP="009838F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8FB">
        <w:rPr>
          <w:rFonts w:ascii="Times New Roman" w:hAnsi="Times New Roman" w:cs="Times New Roman"/>
          <w:sz w:val="24"/>
          <w:szCs w:val="24"/>
        </w:rPr>
        <w:t xml:space="preserve">а) </w:t>
      </w:r>
      <w:r w:rsidRPr="009838FB">
        <w:rPr>
          <w:rFonts w:ascii="Times New Roman" w:hAnsi="Times New Roman" w:cs="Times New Roman"/>
          <w:position w:val="-10"/>
          <w:sz w:val="24"/>
          <w:szCs w:val="24"/>
        </w:rPr>
        <w:object w:dxaOrig="2260" w:dyaOrig="420">
          <v:shape id="_x0000_i1085" type="#_x0000_t75" style="width:134.3pt;height:26.3pt" o:ole="">
            <v:imagedata r:id="rId139" o:title=""/>
          </v:shape>
          <o:OLEObject Type="Embed" ProgID="Equation.DSMT4" ShapeID="_x0000_i1085" DrawAspect="Content" ObjectID="_1630133978" r:id="rId140"/>
        </w:object>
      </w:r>
    </w:p>
    <w:p w:rsidR="009838FB" w:rsidRPr="009838FB" w:rsidRDefault="009838FB" w:rsidP="009838FB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838FB">
        <w:rPr>
          <w:rFonts w:ascii="Times New Roman" w:hAnsi="Times New Roman" w:cs="Times New Roman"/>
          <w:sz w:val="24"/>
          <w:szCs w:val="24"/>
        </w:rPr>
        <w:t xml:space="preserve">б) </w:t>
      </w:r>
      <w:r w:rsidRPr="009838FB">
        <w:rPr>
          <w:rFonts w:ascii="Times New Roman" w:hAnsi="Times New Roman" w:cs="Times New Roman"/>
          <w:position w:val="-10"/>
          <w:sz w:val="24"/>
          <w:szCs w:val="24"/>
        </w:rPr>
        <w:object w:dxaOrig="2540" w:dyaOrig="320">
          <v:shape id="_x0000_i1086" type="#_x0000_t75" style="width:151.6pt;height:20.1pt" o:ole="">
            <v:imagedata r:id="rId141" o:title=""/>
          </v:shape>
          <o:OLEObject Type="Embed" ProgID="Equation.DSMT4" ShapeID="_x0000_i1086" DrawAspect="Content" ObjectID="_1630133979" r:id="rId142"/>
        </w:object>
      </w:r>
    </w:p>
    <w:p w:rsidR="009838FB" w:rsidRDefault="009838FB" w:rsidP="009838FB">
      <w:pPr>
        <w:jc w:val="both"/>
        <w:rPr>
          <w:sz w:val="28"/>
          <w:szCs w:val="28"/>
        </w:rPr>
      </w:pPr>
    </w:p>
    <w:p w:rsidR="009838FB" w:rsidRPr="009838FB" w:rsidRDefault="009838FB" w:rsidP="009838FB">
      <w:pPr>
        <w:jc w:val="center"/>
        <w:rPr>
          <w:b/>
          <w:sz w:val="24"/>
          <w:szCs w:val="24"/>
          <w:u w:val="single"/>
        </w:rPr>
      </w:pPr>
      <w:r w:rsidRPr="009838FB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 xml:space="preserve">Практическое занятие №11.  Вычисление суммы ряда и исследование сходимости ряда, разложение функции в ряд </w:t>
      </w:r>
    </w:p>
    <w:p w:rsidR="0017237B" w:rsidRPr="0017237B" w:rsidRDefault="0017237B" w:rsidP="0017237B">
      <w:pPr>
        <w:rPr>
          <w:rFonts w:ascii="Times New Roman" w:hAnsi="Times New Roman" w:cs="Times New Roman"/>
          <w:b/>
          <w:sz w:val="24"/>
          <w:szCs w:val="24"/>
        </w:rPr>
      </w:pPr>
      <w:r w:rsidRPr="0017237B">
        <w:rPr>
          <w:rFonts w:ascii="Times New Roman" w:hAnsi="Times New Roman" w:cs="Times New Roman"/>
          <w:b/>
          <w:sz w:val="24"/>
          <w:szCs w:val="24"/>
        </w:rPr>
        <w:t xml:space="preserve">Пример 1. </w:t>
      </w:r>
    </w:p>
    <w:p w:rsidR="0017237B" w:rsidRPr="0017237B" w:rsidRDefault="0017237B" w:rsidP="0017237B">
      <w:pPr>
        <w:rPr>
          <w:rFonts w:ascii="Times New Roman" w:hAnsi="Times New Roman" w:cs="Times New Roman"/>
          <w:sz w:val="24"/>
          <w:szCs w:val="24"/>
        </w:rPr>
      </w:pPr>
      <w:r w:rsidRPr="0017237B">
        <w:rPr>
          <w:rFonts w:ascii="Times New Roman" w:hAnsi="Times New Roman" w:cs="Times New Roman"/>
          <w:sz w:val="24"/>
          <w:szCs w:val="24"/>
        </w:rPr>
        <w:lastRenderedPageBreak/>
        <w:t xml:space="preserve">Исследовать сходимость обобщенного гармонического ряда </w:t>
      </w:r>
      <w:r w:rsidRPr="0017237B">
        <w:rPr>
          <w:rFonts w:ascii="Times New Roman" w:hAnsi="Times New Roman" w:cs="Times New Roman"/>
          <w:position w:val="-28"/>
          <w:sz w:val="24"/>
          <w:szCs w:val="24"/>
        </w:rPr>
        <w:object w:dxaOrig="460" w:dyaOrig="680">
          <v:shape id="_x0000_i1087" type="#_x0000_t75" style="width:23.55pt;height:33.25pt" o:ole="" fillcolor="window">
            <v:imagedata r:id="rId143" o:title=""/>
          </v:shape>
          <o:OLEObject Type="Embed" ProgID="Equation.3" ShapeID="_x0000_i1087" DrawAspect="Content" ObjectID="_1630133980" r:id="rId144"/>
        </w:object>
      </w:r>
      <w:r w:rsidRPr="0017237B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88" type="#_x0000_t75" style="width:18.7pt;height:31.15pt" o:ole="">
            <v:imagedata r:id="rId145" o:title=""/>
          </v:shape>
          <o:OLEObject Type="Embed" ProgID="Equation.3" ShapeID="_x0000_i1088" DrawAspect="Content" ObjectID="_1630133981" r:id="rId146"/>
        </w:object>
      </w:r>
      <w:r w:rsidRPr="0017237B">
        <w:rPr>
          <w:rFonts w:ascii="Times New Roman" w:hAnsi="Times New Roman" w:cs="Times New Roman"/>
          <w:sz w:val="24"/>
          <w:szCs w:val="24"/>
        </w:rPr>
        <w:t>.</w:t>
      </w:r>
    </w:p>
    <w:p w:rsidR="0017237B" w:rsidRPr="0017237B" w:rsidRDefault="0017237B" w:rsidP="0017237B">
      <w:pPr>
        <w:rPr>
          <w:rFonts w:ascii="Times New Roman" w:hAnsi="Times New Roman" w:cs="Times New Roman"/>
          <w:sz w:val="24"/>
          <w:szCs w:val="24"/>
        </w:rPr>
      </w:pPr>
      <w:r w:rsidRPr="0017237B">
        <w:rPr>
          <w:rFonts w:ascii="Times New Roman" w:hAnsi="Times New Roman" w:cs="Times New Roman"/>
          <w:b/>
          <w:sz w:val="24"/>
          <w:szCs w:val="24"/>
        </w:rPr>
        <w:t xml:space="preserve">Пример 2. </w:t>
      </w:r>
      <w:r w:rsidRPr="0017237B">
        <w:rPr>
          <w:rFonts w:ascii="Times New Roman" w:hAnsi="Times New Roman" w:cs="Times New Roman"/>
          <w:sz w:val="24"/>
          <w:szCs w:val="24"/>
        </w:rPr>
        <w:t xml:space="preserve">Исследовать сходимость ряда </w:t>
      </w:r>
      <w:r w:rsidRPr="0017237B">
        <w:rPr>
          <w:rFonts w:ascii="Times New Roman" w:hAnsi="Times New Roman" w:cs="Times New Roman"/>
          <w:position w:val="-24"/>
          <w:sz w:val="24"/>
          <w:szCs w:val="24"/>
        </w:rPr>
        <w:object w:dxaOrig="3159" w:dyaOrig="620">
          <v:shape id="_x0000_i1089" type="#_x0000_t75" style="width:157.85pt;height:31.15pt" o:ole="">
            <v:imagedata r:id="rId147" o:title=""/>
          </v:shape>
          <o:OLEObject Type="Embed" ProgID="Equation.3" ShapeID="_x0000_i1089" DrawAspect="Content" ObjectID="_1630133982" r:id="rId148"/>
        </w:object>
      </w:r>
    </w:p>
    <w:p w:rsidR="0017237B" w:rsidRPr="0017237B" w:rsidRDefault="0017237B" w:rsidP="0017237B">
      <w:pPr>
        <w:rPr>
          <w:rFonts w:ascii="Times New Roman" w:hAnsi="Times New Roman" w:cs="Times New Roman"/>
          <w:b/>
          <w:sz w:val="24"/>
          <w:szCs w:val="24"/>
        </w:rPr>
      </w:pPr>
      <w:r w:rsidRPr="0017237B">
        <w:rPr>
          <w:rFonts w:ascii="Times New Roman" w:hAnsi="Times New Roman" w:cs="Times New Roman"/>
          <w:b/>
          <w:sz w:val="24"/>
          <w:szCs w:val="24"/>
        </w:rPr>
        <w:t xml:space="preserve">Пример 3. </w:t>
      </w:r>
    </w:p>
    <w:p w:rsidR="0017237B" w:rsidRDefault="0017237B" w:rsidP="0017237B">
      <w:pPr>
        <w:rPr>
          <w:rFonts w:ascii="Times New Roman" w:hAnsi="Times New Roman" w:cs="Times New Roman"/>
          <w:sz w:val="24"/>
          <w:szCs w:val="24"/>
        </w:rPr>
      </w:pPr>
      <w:r w:rsidRPr="0017237B">
        <w:rPr>
          <w:rFonts w:ascii="Times New Roman" w:hAnsi="Times New Roman" w:cs="Times New Roman"/>
          <w:sz w:val="24"/>
          <w:szCs w:val="24"/>
        </w:rPr>
        <w:t xml:space="preserve">Найти сумму ряда </w:t>
      </w:r>
      <w:r w:rsidRPr="0017237B">
        <w:rPr>
          <w:rFonts w:ascii="Times New Roman" w:hAnsi="Times New Roman" w:cs="Times New Roman"/>
          <w:position w:val="-30"/>
          <w:sz w:val="24"/>
          <w:szCs w:val="24"/>
        </w:rPr>
        <w:object w:dxaOrig="1120" w:dyaOrig="700">
          <v:shape id="_x0000_i1090" type="#_x0000_t75" style="width:56.1pt;height:34.6pt" o:ole="" fillcolor="window">
            <v:imagedata r:id="rId149" o:title=""/>
          </v:shape>
          <o:OLEObject Type="Embed" ProgID="Equation.3" ShapeID="_x0000_i1090" DrawAspect="Content" ObjectID="_1630133983" r:id="rId150"/>
        </w:object>
      </w:r>
      <w:r w:rsidRPr="0017237B">
        <w:rPr>
          <w:rFonts w:ascii="Times New Roman" w:hAnsi="Times New Roman" w:cs="Times New Roman"/>
          <w:sz w:val="24"/>
          <w:szCs w:val="24"/>
        </w:rPr>
        <w:t xml:space="preserve">= </w:t>
      </w:r>
      <w:r w:rsidRPr="0017237B">
        <w:rPr>
          <w:rFonts w:ascii="Times New Roman" w:hAnsi="Times New Roman" w:cs="Times New Roman"/>
          <w:position w:val="-30"/>
          <w:sz w:val="24"/>
          <w:szCs w:val="24"/>
        </w:rPr>
        <w:object w:dxaOrig="2820" w:dyaOrig="680">
          <v:shape id="_x0000_i1091" type="#_x0000_t75" style="width:141.25pt;height:33.25pt" o:ole="">
            <v:imagedata r:id="rId151" o:title=""/>
          </v:shape>
          <o:OLEObject Type="Embed" ProgID="Equation.3" ShapeID="_x0000_i1091" DrawAspect="Content" ObjectID="_1630133984" r:id="rId152"/>
        </w:object>
      </w:r>
      <w:proofErr w:type="gramStart"/>
      <w:r w:rsidRPr="0017237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17237B" w:rsidRPr="0017237B" w:rsidRDefault="0017237B" w:rsidP="0017237B">
      <w:pPr>
        <w:rPr>
          <w:rFonts w:ascii="Times New Roman" w:hAnsi="Times New Roman" w:cs="Times New Roman"/>
          <w:b/>
          <w:sz w:val="24"/>
          <w:szCs w:val="24"/>
        </w:rPr>
      </w:pPr>
      <w:r w:rsidRPr="0017237B">
        <w:rPr>
          <w:rFonts w:ascii="Times New Roman" w:hAnsi="Times New Roman" w:cs="Times New Roman"/>
          <w:b/>
          <w:sz w:val="24"/>
          <w:szCs w:val="24"/>
        </w:rPr>
        <w:t>Пример 4.</w:t>
      </w:r>
    </w:p>
    <w:p w:rsidR="0017237B" w:rsidRDefault="0017237B" w:rsidP="0017237B">
      <w:pPr>
        <w:rPr>
          <w:rFonts w:ascii="Times New Roman" w:hAnsi="Times New Roman" w:cs="Times New Roman"/>
          <w:sz w:val="24"/>
          <w:szCs w:val="24"/>
        </w:rPr>
      </w:pPr>
      <w:r w:rsidRPr="0017237B">
        <w:rPr>
          <w:rFonts w:ascii="Times New Roman" w:hAnsi="Times New Roman" w:cs="Times New Roman"/>
          <w:sz w:val="24"/>
          <w:szCs w:val="24"/>
        </w:rPr>
        <w:t xml:space="preserve">Исследовать сходимость ряда </w:t>
      </w:r>
      <w:r w:rsidRPr="0017237B">
        <w:rPr>
          <w:rFonts w:ascii="Times New Roman" w:hAnsi="Times New Roman" w:cs="Times New Roman"/>
          <w:position w:val="-28"/>
          <w:sz w:val="24"/>
          <w:szCs w:val="24"/>
        </w:rPr>
        <w:object w:dxaOrig="760" w:dyaOrig="700">
          <v:shape id="_x0000_i1092" type="#_x0000_t75" style="width:38.75pt;height:34.6pt" o:ole="" fillcolor="window">
            <v:imagedata r:id="rId153" o:title=""/>
          </v:shape>
          <o:OLEObject Type="Embed" ProgID="Equation.3" ShapeID="_x0000_i1092" DrawAspect="Content" ObjectID="_1630133985" r:id="rId154"/>
        </w:object>
      </w:r>
      <w:r w:rsidRPr="0017237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7237B" w:rsidRPr="0017237B" w:rsidRDefault="0017237B" w:rsidP="0017237B">
      <w:pPr>
        <w:rPr>
          <w:rFonts w:ascii="Times New Roman" w:hAnsi="Times New Roman" w:cs="Times New Roman"/>
          <w:b/>
          <w:sz w:val="24"/>
          <w:szCs w:val="24"/>
        </w:rPr>
      </w:pPr>
      <w:r w:rsidRPr="0017237B">
        <w:rPr>
          <w:rFonts w:ascii="Times New Roman" w:hAnsi="Times New Roman" w:cs="Times New Roman"/>
          <w:b/>
          <w:sz w:val="24"/>
          <w:szCs w:val="24"/>
        </w:rPr>
        <w:t>Пример 5.</w:t>
      </w:r>
    </w:p>
    <w:p w:rsidR="0017237B" w:rsidRPr="0017237B" w:rsidRDefault="0017237B" w:rsidP="0017237B">
      <w:pPr>
        <w:rPr>
          <w:rFonts w:ascii="Times New Roman" w:hAnsi="Times New Roman" w:cs="Times New Roman"/>
          <w:sz w:val="24"/>
          <w:szCs w:val="24"/>
        </w:rPr>
      </w:pPr>
      <w:r w:rsidRPr="0017237B">
        <w:rPr>
          <w:rFonts w:ascii="Times New Roman" w:hAnsi="Times New Roman" w:cs="Times New Roman"/>
          <w:sz w:val="24"/>
          <w:szCs w:val="24"/>
        </w:rPr>
        <w:t>Исследовать сходимость ряда:</w:t>
      </w:r>
      <w:r w:rsidRPr="0017237B">
        <w:rPr>
          <w:rFonts w:ascii="Times New Roman" w:hAnsi="Times New Roman" w:cs="Times New Roman"/>
          <w:position w:val="-32"/>
          <w:sz w:val="24"/>
          <w:szCs w:val="24"/>
        </w:rPr>
        <w:object w:dxaOrig="3360" w:dyaOrig="700">
          <v:shape id="_x0000_i1093" type="#_x0000_t75" style="width:167.55pt;height:34.6pt" o:ole="">
            <v:imagedata r:id="rId155" o:title=""/>
          </v:shape>
          <o:OLEObject Type="Embed" ProgID="Equation.3" ShapeID="_x0000_i1093" DrawAspect="Content" ObjectID="_1630133986" r:id="rId156"/>
        </w:object>
      </w:r>
      <w:r w:rsidRPr="001723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3B59" w:rsidRDefault="00B43B59" w:rsidP="0038077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</w:p>
    <w:p w:rsidR="00B43B59" w:rsidRDefault="00B43B59" w:rsidP="0038077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</w:p>
    <w:p w:rsidR="00B43B59" w:rsidRDefault="00B43B59" w:rsidP="0038077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</w:p>
    <w:p w:rsidR="00B43B59" w:rsidRDefault="00B43B59" w:rsidP="0038077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</w:p>
    <w:p w:rsidR="00140573" w:rsidRPr="00715CA8" w:rsidRDefault="00760861" w:rsidP="0038077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15CA8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Практическое занятие №12.  Действия над комплексными числами в различных формах записи.</w:t>
      </w:r>
    </w:p>
    <w:p w:rsidR="00140573" w:rsidRPr="00140573" w:rsidRDefault="00760861" w:rsidP="00140573">
      <w:pPr>
        <w:spacing w:before="225" w:after="100" w:afterAutospacing="1" w:line="288" w:lineRule="atLeast"/>
        <w:ind w:left="225" w:right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8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Задание 1</w:t>
      </w:r>
      <w:proofErr w:type="gramStart"/>
      <w:r w:rsidRPr="007608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40573" w:rsidRPr="00140573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="00140573" w:rsidRPr="00140573"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редставить в алгебраической форме комплексные числа:</w:t>
      </w:r>
    </w:p>
    <w:p w:rsidR="00140573" w:rsidRPr="00140573" w:rsidRDefault="00760861" w:rsidP="00140573">
      <w:pPr>
        <w:spacing w:before="225" w:after="100" w:afterAutospacing="1" w:line="288" w:lineRule="atLeast"/>
        <w:ind w:left="225" w:right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</w:t>
      </w:r>
      <w:r w:rsidR="00140573" w:rsidRPr="00140573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="00140573" w:rsidRPr="0076086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140573" w:rsidRPr="00760861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504825" cy="390525"/>
            <wp:effectExtent l="19050" t="0" r="9525" b="0"/>
            <wp:docPr id="75" name="Рисунок 75" descr="http://ok-t.ru/studopediaru/baza7/3626742553006.files/image0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ok-t.ru/studopediaru/baza7/3626742553006.files/image071.gif"/>
                    <pic:cNvPicPr>
                      <a:picLocks noChangeAspect="1" noChangeArrowheads="1"/>
                    </pic:cNvPicPr>
                  </pic:nvPicPr>
                  <pic:blipFill>
                    <a:blip r:embed="rId1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0573" w:rsidRPr="0076086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140573" w:rsidRPr="0014057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140573" w:rsidRPr="0076086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140573" w:rsidRPr="00760861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504825" cy="390525"/>
            <wp:effectExtent l="19050" t="0" r="9525" b="0"/>
            <wp:docPr id="76" name="Рисунок 76" descr="http://ok-t.ru/studopediaru/baza7/3626742553006.files/image07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ok-t.ru/studopediaru/baza7/3626742553006.files/image073.gif"/>
                    <pic:cNvPicPr>
                      <a:picLocks noChangeAspect="1" noChangeArrowheads="1"/>
                    </pic:cNvPicPr>
                  </pic:nvPicPr>
                  <pic:blipFill>
                    <a:blip r:embed="rId1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573" w:rsidRPr="00140573" w:rsidRDefault="00760861" w:rsidP="00140573">
      <w:pPr>
        <w:spacing w:before="225" w:after="100" w:afterAutospacing="1" w:line="288" w:lineRule="atLeast"/>
        <w:ind w:left="225" w:right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Задание 2 </w:t>
      </w:r>
      <w:r w:rsidR="00140573" w:rsidRPr="00140573">
        <w:rPr>
          <w:rFonts w:ascii="Times New Roman" w:eastAsia="Times New Roman" w:hAnsi="Times New Roman" w:cs="Times New Roman"/>
          <w:color w:val="000000"/>
          <w:sz w:val="24"/>
          <w:szCs w:val="24"/>
        </w:rPr>
        <w:t>Найти</w:t>
      </w:r>
      <w:r w:rsidR="00140573" w:rsidRPr="0076086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140573" w:rsidRPr="00760861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504825" cy="238125"/>
            <wp:effectExtent l="19050" t="0" r="0" b="0"/>
            <wp:docPr id="87" name="Рисунок 87" descr="http://ok-t.ru/studopediaru/baza7/3626742553006.files/image0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://ok-t.ru/studopediaru/baza7/3626742553006.files/image095.gif"/>
                    <pic:cNvPicPr>
                      <a:picLocks noChangeAspect="1" noChangeArrowheads="1"/>
                    </pic:cNvPicPr>
                  </pic:nvPicPr>
                  <pic:blipFill>
                    <a:blip r:embed="rId1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140573" w:rsidRPr="0076086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140573" w:rsidRPr="00140573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 w:rsidR="00140573" w:rsidRPr="00140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если</w:t>
      </w:r>
      <w:r w:rsidR="00140573" w:rsidRPr="0076086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140573" w:rsidRPr="00760861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752475" cy="238125"/>
            <wp:effectExtent l="19050" t="0" r="9525" b="0"/>
            <wp:docPr id="88" name="Рисунок 88" descr="http://ok-t.ru/studopediaru/baza7/3626742553006.files/image09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://ok-t.ru/studopediaru/baza7/3626742553006.files/image097.gif"/>
                    <pic:cNvPicPr>
                      <a:picLocks noChangeAspect="1" noChangeArrowheads="1"/>
                    </pic:cNvPicPr>
                  </pic:nvPicPr>
                  <pic:blipFill>
                    <a:blip r:embed="rId1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0573" w:rsidRPr="0076086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140573" w:rsidRPr="0014057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="00140573" w:rsidRPr="0076086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140573" w:rsidRPr="00760861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762000" cy="238125"/>
            <wp:effectExtent l="19050" t="0" r="0" b="0"/>
            <wp:docPr id="89" name="Рисунок 89" descr="http://ok-t.ru/studopediaru/baza7/3626742553006.files/image09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://ok-t.ru/studopediaru/baza7/3626742553006.files/image099.gif"/>
                    <pic:cNvPicPr>
                      <a:picLocks noChangeAspect="1" noChangeArrowheads="1"/>
                    </pic:cNvPicPr>
                  </pic:nvPicPr>
                  <pic:blipFill>
                    <a:blip r:embed="rId1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573" w:rsidRPr="00140573" w:rsidRDefault="00760861" w:rsidP="00140573">
      <w:pPr>
        <w:spacing w:before="225" w:after="100" w:afterAutospacing="1" w:line="288" w:lineRule="atLeast"/>
        <w:ind w:left="225" w:right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8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</w:t>
      </w:r>
      <w:r w:rsidRPr="007608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3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140573" w:rsidRPr="0014057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="00140573" w:rsidRPr="00140573">
        <w:rPr>
          <w:rFonts w:ascii="Times New Roman" w:eastAsia="Times New Roman" w:hAnsi="Times New Roman" w:cs="Times New Roman"/>
          <w:color w:val="000000"/>
          <w:sz w:val="24"/>
          <w:szCs w:val="24"/>
        </w:rPr>
        <w:t>ычислить</w:t>
      </w:r>
      <w:r w:rsidR="00140573" w:rsidRPr="0076086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140573" w:rsidRPr="00760861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685800" cy="457200"/>
            <wp:effectExtent l="0" t="0" r="0" b="0"/>
            <wp:docPr id="102" name="Рисунок 102" descr="http://ok-t.ru/studopediaru/baza7/3626742553006.files/image1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://ok-t.ru/studopediaru/baza7/3626742553006.files/image125.gif"/>
                    <pic:cNvPicPr>
                      <a:picLocks noChangeAspect="1" noChangeArrowheads="1"/>
                    </pic:cNvPicPr>
                  </pic:nvPicPr>
                  <pic:blipFill>
                    <a:blip r:embed="rId1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573" w:rsidRPr="00140573" w:rsidRDefault="00760861" w:rsidP="00140573">
      <w:pPr>
        <w:spacing w:before="225" w:after="100" w:afterAutospacing="1" w:line="288" w:lineRule="atLeast"/>
        <w:ind w:left="225" w:right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8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</w:t>
      </w:r>
      <w:r w:rsidRPr="007608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4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140573" w:rsidRPr="0014057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="00140573" w:rsidRPr="00140573">
        <w:rPr>
          <w:rFonts w:ascii="Times New Roman" w:eastAsia="Times New Roman" w:hAnsi="Times New Roman" w:cs="Times New Roman"/>
          <w:color w:val="000000"/>
          <w:sz w:val="24"/>
          <w:szCs w:val="24"/>
        </w:rPr>
        <w:t>ычислить</w:t>
      </w:r>
      <w:r w:rsidR="00140573" w:rsidRPr="0076086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140573" w:rsidRPr="00760861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219325" cy="619125"/>
            <wp:effectExtent l="19050" t="0" r="9525" b="0"/>
            <wp:docPr id="112" name="Рисунок 112" descr="http://ok-t.ru/studopediaru/baza7/3626742553006.files/image1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://ok-t.ru/studopediaru/baza7/3626742553006.files/image144.gif"/>
                    <pic:cNvPicPr>
                      <a:picLocks noChangeAspect="1" noChangeArrowheads="1"/>
                    </pic:cNvPicPr>
                  </pic:nvPicPr>
                  <pic:blipFill>
                    <a:blip r:embed="rId1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573" w:rsidRDefault="00760861" w:rsidP="00140573">
      <w:pPr>
        <w:spacing w:before="225" w:after="100" w:afterAutospacing="1" w:line="288" w:lineRule="atLeast"/>
        <w:ind w:left="225" w:right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8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</w:t>
      </w:r>
      <w:r w:rsidRPr="007608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5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40573" w:rsidRPr="00140573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proofErr w:type="gramEnd"/>
      <w:r w:rsidR="00140573" w:rsidRPr="00140573">
        <w:rPr>
          <w:rFonts w:ascii="Times New Roman" w:eastAsia="Times New Roman" w:hAnsi="Times New Roman" w:cs="Times New Roman"/>
          <w:color w:val="000000"/>
          <w:sz w:val="24"/>
          <w:szCs w:val="24"/>
        </w:rPr>
        <w:t>айти все значения корня</w:t>
      </w:r>
      <w:r w:rsidR="00140573" w:rsidRPr="0076086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140573" w:rsidRPr="00760861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52425" cy="257175"/>
            <wp:effectExtent l="0" t="0" r="9525" b="0"/>
            <wp:docPr id="151" name="Рисунок 151" descr="http://ok-t.ru/studopediaru/baza7/3626742553006.files/image2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http://ok-t.ru/studopediaru/baza7/3626742553006.files/image212.gif"/>
                    <pic:cNvPicPr>
                      <a:picLocks noChangeAspect="1" noChangeArrowheads="1"/>
                    </pic:cNvPicPr>
                  </pic:nvPicPr>
                  <pic:blipFill>
                    <a:blip r:embed="rId1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0573" w:rsidRPr="0014057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34B21" w:rsidRDefault="00834B21" w:rsidP="00140573">
      <w:pPr>
        <w:spacing w:before="225" w:after="100" w:afterAutospacing="1" w:line="288" w:lineRule="atLeast"/>
        <w:ind w:left="225" w:right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43B59" w:rsidRDefault="00B43B59" w:rsidP="00E93257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</w:p>
    <w:p w:rsidR="00B43B59" w:rsidRDefault="00B43B59" w:rsidP="00E93257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</w:p>
    <w:p w:rsidR="00B43B59" w:rsidRDefault="00B43B59" w:rsidP="00E93257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</w:p>
    <w:p w:rsidR="00E93257" w:rsidRPr="00E93257" w:rsidRDefault="00E93257" w:rsidP="00E93257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 w:rsidRPr="00E93257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Практическое занятие №13.  Применение комп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лексных чисел при решении задач.</w:t>
      </w:r>
    </w:p>
    <w:p w:rsidR="00225CF5" w:rsidRDefault="005F15FE" w:rsidP="005F15FE">
      <w:pPr>
        <w:spacing w:after="0" w:line="240" w:lineRule="auto"/>
        <w:ind w:firstLine="708"/>
        <w:rPr>
          <w:sz w:val="28"/>
          <w:szCs w:val="28"/>
        </w:rPr>
      </w:pPr>
      <w:r w:rsidRPr="005F15FE">
        <w:rPr>
          <w:rFonts w:ascii="Times New Roman" w:eastAsia="Times New Roman" w:hAnsi="Times New Roman" w:cs="Times New Roman"/>
          <w:b/>
          <w:color w:val="2C3239"/>
          <w:sz w:val="24"/>
          <w:szCs w:val="24"/>
        </w:rPr>
        <w:t>ЗАДАЧА №1</w:t>
      </w:r>
      <w:r>
        <w:rPr>
          <w:rFonts w:ascii="Arial" w:eastAsia="Times New Roman" w:hAnsi="Arial" w:cs="Arial"/>
          <w:color w:val="2C3239"/>
          <w:sz w:val="23"/>
          <w:szCs w:val="23"/>
        </w:rPr>
        <w:t xml:space="preserve">   </w:t>
      </w:r>
      <w:r w:rsidR="00225CF5" w:rsidRPr="00225CF5">
        <w:rPr>
          <w:rFonts w:ascii="Arial" w:eastAsia="Times New Roman" w:hAnsi="Arial" w:cs="Arial"/>
          <w:color w:val="2C3239"/>
          <w:sz w:val="23"/>
          <w:szCs w:val="23"/>
        </w:rPr>
        <w:br/>
      </w:r>
      <w:r w:rsidR="00E86872">
        <w:rPr>
          <w:sz w:val="28"/>
          <w:szCs w:val="28"/>
        </w:rPr>
      </w:r>
      <w:r w:rsidR="00E86872">
        <w:rPr>
          <w:sz w:val="28"/>
          <w:szCs w:val="28"/>
        </w:rPr>
        <w:pict>
          <v:group id="_x0000_s1073" editas="canvas" style="width:189pt;height:153.1pt;mso-position-horizontal-relative:char;mso-position-vertical-relative:line" coordorigin="4773,7225" coordsize="3780,3062">
            <o:lock v:ext="edit" aspectratio="t"/>
            <v:shape id="_x0000_s1074" type="#_x0000_t75" style="position:absolute;left:4773;top:7225;width:3780;height:3062" o:preferrelative="f" strokeweight="4.5pt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5" type="#_x0000_t202" style="position:absolute;left:6034;top:7225;width:539;height:540" filled="f" stroked="f">
              <v:textbox style="mso-next-textbox:#_x0000_s1075">
                <w:txbxContent>
                  <w:p w:rsidR="005F15FE" w:rsidRPr="00BF4E9E" w:rsidRDefault="005F15FE" w:rsidP="005F15FE">
                    <w:pPr>
                      <w:rPr>
                        <w:sz w:val="28"/>
                        <w:szCs w:val="28"/>
                        <w:lang w:val="en-US"/>
                      </w:rPr>
                    </w:pPr>
                    <w:proofErr w:type="gramStart"/>
                    <w:r>
                      <w:rPr>
                        <w:sz w:val="28"/>
                        <w:szCs w:val="28"/>
                        <w:lang w:val="en-US"/>
                      </w:rPr>
                      <w:t>y</w:t>
                    </w:r>
                    <w:proofErr w:type="gramEnd"/>
                  </w:p>
                </w:txbxContent>
              </v:textbox>
            </v:shape>
            <v:group id="_x0000_s1076" style="position:absolute;left:5134;top:7405;width:3419;height:2882" coordorigin="5134,7405" coordsize="3419,2882">
              <v:shape id="_x0000_s1077" type="#_x0000_t202" style="position:absolute;left:8013;top:8844;width:540;height:541" filled="f" stroked="f">
                <v:textbox style="mso-next-textbox:#_x0000_s1077">
                  <w:txbxContent>
                    <w:p w:rsidR="005F15FE" w:rsidRPr="00BF4E9E" w:rsidRDefault="005F15FE" w:rsidP="005F15FE">
                      <w:pPr>
                        <w:rPr>
                          <w:sz w:val="28"/>
                          <w:szCs w:val="28"/>
                          <w:lang w:val="en-US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  <w:lang w:val="en-US"/>
                        </w:rPr>
                        <w:t>x</w:t>
                      </w:r>
                      <w:proofErr w:type="gramEnd"/>
                    </w:p>
                  </w:txbxContent>
                </v:textbox>
              </v:shape>
              <v:shape id="_x0000_s1078" type="#_x0000_t202" style="position:absolute;left:6573;top:9744;width:540;height:541" filled="f" stroked="f">
                <v:textbox style="mso-next-textbox:#_x0000_s1078">
                  <w:txbxContent>
                    <w:p w:rsidR="005F15FE" w:rsidRPr="004B5F95" w:rsidRDefault="005F15FE" w:rsidP="005F15FE">
                      <w:pPr>
                        <w:rPr>
                          <w:sz w:val="28"/>
                          <w:szCs w:val="28"/>
                          <w:lang w:val="en-US"/>
                        </w:rPr>
                      </w:pPr>
                      <w:r w:rsidRPr="004B5F95">
                        <w:rPr>
                          <w:sz w:val="28"/>
                          <w:szCs w:val="28"/>
                          <w:lang w:val="en-US"/>
                        </w:rPr>
                        <w:t>D</w:t>
                      </w:r>
                    </w:p>
                  </w:txbxContent>
                </v:textbox>
              </v:shape>
              <v:line id="_x0000_s1079" style="position:absolute" from="5134,8844" to="8373,8845" strokeweight="1.5pt">
                <v:stroke endarrow="open"/>
              </v:line>
              <v:line id="_x0000_s1080" style="position:absolute" from="6393,8485" to="6393,8485"/>
              <v:line id="_x0000_s1081" style="position:absolute" from="6309,8485" to="6488,8486"/>
              <v:line id="_x0000_s1082" style="position:absolute" from="6309,8125" to="6488,8126"/>
              <v:line id="_x0000_s1083" style="position:absolute" from="6309,7765" to="6488,7766"/>
              <v:line id="_x0000_s1084" style="position:absolute" from="6753,8761" to="6754,8941"/>
              <v:line id="_x0000_s1085" style="position:absolute" from="7113,8761" to="7114,8941"/>
              <v:line id="_x0000_s1086" style="position:absolute" from="7473,8761" to="7474,8941"/>
              <v:line id="_x0000_s1087" style="position:absolute;flip:x" from="6033,8761" to="6034,8941"/>
              <v:line id="_x0000_s1088" style="position:absolute" from="5673,8761" to="5674,8941"/>
              <v:line id="_x0000_s1089" style="position:absolute" from="7832,8761" to="7833,8941"/>
              <v:line id="_x0000_s1090" style="position:absolute;flip:x" from="5313,8761" to="5314,8941"/>
              <v:line id="_x0000_s1091" style="position:absolute" from="6309,9205" to="6488,9206"/>
              <v:line id="_x0000_s1092" style="position:absolute" from="6309,9565" to="6488,9566"/>
              <v:line id="_x0000_s1093" style="position:absolute" from="6309,9925" to="6488,9926"/>
              <v:shape id="_x0000_s1094" type="#_x0000_t202" style="position:absolute;left:5854;top:7585;width:360;height:540" filled="f" stroked="f">
                <v:textbox style="mso-next-textbox:#_x0000_s1094">
                  <w:txbxContent>
                    <w:p w:rsidR="005F15FE" w:rsidRPr="00BF4E9E" w:rsidRDefault="005F15FE" w:rsidP="005F15FE">
                      <w:pPr>
                        <w:rPr>
                          <w:sz w:val="28"/>
                          <w:szCs w:val="28"/>
                        </w:rPr>
                      </w:pPr>
                      <w:r w:rsidRPr="00BF4E9E">
                        <w:rPr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  <v:shape id="_x0000_s1095" type="#_x0000_t202" style="position:absolute;left:6034;top:8844;width:359;height:541" filled="f" stroked="f">
                <v:textbox style="mso-next-textbox:#_x0000_s1095">
                  <w:txbxContent>
                    <w:p w:rsidR="005F15FE" w:rsidRPr="00BF4E9E" w:rsidRDefault="005F15FE" w:rsidP="005F15F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0</w:t>
                      </w:r>
                    </w:p>
                  </w:txbxContent>
                </v:textbox>
              </v:shape>
              <v:shape id="_x0000_s1096" type="#_x0000_t202" style="position:absolute;left:7653;top:8845;width:540;height:540" filled="f" stroked="f">
                <v:textbox style="mso-next-textbox:#_x0000_s1096">
                  <w:txbxContent>
                    <w:p w:rsidR="005F15FE" w:rsidRPr="00BF4E9E" w:rsidRDefault="005F15FE" w:rsidP="005F15F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  <v:shape id="_x0000_s1097" type="#_x0000_t202" style="position:absolute;left:6573;top:8844;width:542;height:541" filled="f" stroked="f">
                <v:textbox style="mso-next-textbox:#_x0000_s1097">
                  <w:txbxContent>
                    <w:p w:rsidR="005F15FE" w:rsidRPr="00BF4E9E" w:rsidRDefault="005F15FE" w:rsidP="005F15F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  <v:line id="_x0000_s1098" style="position:absolute;flip:y" from="6393,7406" to="6393,10284" strokeweight="1pt">
                <v:stroke endarrow="open"/>
              </v:line>
              <v:shape id="_x0000_s1099" type="#_x0000_t202" style="position:absolute;left:5853;top:9745;width:540;height:542" filled="f" stroked="f">
                <v:textbox style="mso-next-textbox:#_x0000_s1099">
                  <w:txbxContent>
                    <w:p w:rsidR="005F15FE" w:rsidRPr="004B5F95" w:rsidRDefault="005F15FE" w:rsidP="005F15FE">
                      <w:pPr>
                        <w:rPr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sz w:val="28"/>
                          <w:szCs w:val="28"/>
                          <w:lang w:val="en-US"/>
                        </w:rPr>
                        <w:t>-3</w:t>
                      </w:r>
                    </w:p>
                  </w:txbxContent>
                </v:textbox>
              </v:shape>
              <v:shape id="_x0000_s1100" type="#_x0000_t202" style="position:absolute;left:5134;top:8844;width:539;height:541" filled="f" stroked="f">
                <v:textbox style="mso-next-textbox:#_x0000_s1100">
                  <w:txbxContent>
                    <w:p w:rsidR="005F15FE" w:rsidRPr="004B5F95" w:rsidRDefault="005F15FE" w:rsidP="005F15FE">
                      <w:pPr>
                        <w:rPr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sz w:val="28"/>
                          <w:szCs w:val="28"/>
                          <w:lang w:val="en-US"/>
                        </w:rPr>
                        <w:t>-3</w:t>
                      </w:r>
                    </w:p>
                  </w:txbxContent>
                </v:textbox>
              </v:shape>
              <v:shape id="_x0000_s1101" type="#_x0000_t202" style="position:absolute;left:5673;top:8844;width:541;height:361" filled="f" stroked="f">
                <v:textbox style="mso-next-textbox:#_x0000_s1101">
                  <w:txbxContent>
                    <w:p w:rsidR="005F15FE" w:rsidRPr="004B5F95" w:rsidRDefault="005F15FE" w:rsidP="005F15FE">
                      <w:pPr>
                        <w:rPr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sz w:val="28"/>
                          <w:szCs w:val="28"/>
                          <w:lang w:val="en-US"/>
                        </w:rPr>
                        <w:t>-1</w:t>
                      </w:r>
                    </w:p>
                  </w:txbxContent>
                </v:textbox>
              </v:shape>
              <v:line id="_x0000_s1102" style="position:absolute" from="7113,7765" to="7113,7765"/>
              <v:shape id="_x0000_s1103" type="#_x0000_t202" style="position:absolute;left:7113;top:7405;width:538;height:541" filled="f" stroked="f">
                <v:textbox style="mso-next-textbox:#_x0000_s1103">
                  <w:txbxContent>
                    <w:p w:rsidR="005F15FE" w:rsidRPr="004B5F95" w:rsidRDefault="005F15FE" w:rsidP="005F15FE">
                      <w:pPr>
                        <w:rPr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sz w:val="28"/>
                          <w:szCs w:val="28"/>
                          <w:lang w:val="en-US"/>
                        </w:rPr>
                        <w:t>A</w:t>
                      </w:r>
                    </w:p>
                  </w:txbxContent>
                </v:textbox>
              </v:shape>
              <v:shape id="_x0000_s1104" type="#_x0000_t202" style="position:absolute;left:7653;top:8305;width:364;height:541" filled="f" stroked="f">
                <v:textbox style="mso-next-textbox:#_x0000_s1104">
                  <w:txbxContent>
                    <w:p w:rsidR="005F15FE" w:rsidRPr="004B5F95" w:rsidRDefault="005F15FE" w:rsidP="005F15FE">
                      <w:pPr>
                        <w:rPr>
                          <w:sz w:val="28"/>
                          <w:szCs w:val="28"/>
                          <w:lang w:val="en-US"/>
                        </w:rPr>
                      </w:pPr>
                      <w:r w:rsidRPr="004B5F95">
                        <w:rPr>
                          <w:sz w:val="28"/>
                          <w:szCs w:val="28"/>
                          <w:lang w:val="en-US"/>
                        </w:rPr>
                        <w:t>C</w:t>
                      </w:r>
                    </w:p>
                  </w:txbxContent>
                </v:textbox>
              </v:shape>
              <v:shape id="_x0000_s1105" type="#_x0000_t202" style="position:absolute;left:5134;top:7946;width:720;height:539" filled="f" stroked="f">
                <v:textbox style="mso-next-textbox:#_x0000_s1105">
                  <w:txbxContent>
                    <w:p w:rsidR="005F15FE" w:rsidRPr="004B5F95" w:rsidRDefault="005F15FE" w:rsidP="005F15FE">
                      <w:pPr>
                        <w:rPr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sz w:val="28"/>
                          <w:szCs w:val="28"/>
                          <w:lang w:val="en-US"/>
                        </w:rPr>
                        <w:t>B</w:t>
                      </w:r>
                    </w:p>
                  </w:txbxContent>
                </v:textbox>
              </v:shape>
              <v:line id="_x0000_s1106" style="position:absolute;flip:y" from="6393,7405" to="6393,10285" strokeweight="1.5pt">
                <v:stroke endarrow="open"/>
              </v:line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_x0000_s1107" type="#_x0000_t120" style="position:absolute;left:7057;top:7740;width:68;height:68" fillcolor="#969696"/>
              <v:shape id="_x0000_s1108" type="#_x0000_t120" style="position:absolute;left:6377;top:9912;width:68;height:68" fillcolor="#969696"/>
              <v:shape id="_x0000_s1109" type="#_x0000_t120" style="position:absolute;left:5294;top:8466;width:68;height:68" fillcolor="#969696"/>
              <v:shape id="_x0000_s1110" type="#_x0000_t120" style="position:absolute;left:7817;top:8829;width:68;height:68" fillcolor="#969696"/>
            </v:group>
            <w10:wrap type="none"/>
            <w10:anchorlock/>
          </v:group>
        </w:pict>
      </w:r>
    </w:p>
    <w:p w:rsidR="005F15FE" w:rsidRDefault="005F15FE" w:rsidP="005F15FE">
      <w:pPr>
        <w:tabs>
          <w:tab w:val="left" w:pos="2880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15FE">
        <w:rPr>
          <w:rFonts w:ascii="Times New Roman" w:hAnsi="Times New Roman" w:cs="Times New Roman"/>
          <w:sz w:val="24"/>
          <w:szCs w:val="24"/>
        </w:rPr>
        <w:t xml:space="preserve">Найдите комплексную координату середины отрезка </w:t>
      </w:r>
      <w:r w:rsidRPr="005F15FE">
        <w:rPr>
          <w:rFonts w:ascii="Times New Roman" w:hAnsi="Times New Roman" w:cs="Times New Roman"/>
          <w:sz w:val="24"/>
          <w:szCs w:val="24"/>
          <w:lang w:val="en-US"/>
        </w:rPr>
        <w:t>AB</w:t>
      </w:r>
      <w:r w:rsidRPr="005F15FE">
        <w:rPr>
          <w:rFonts w:ascii="Times New Roman" w:hAnsi="Times New Roman" w:cs="Times New Roman"/>
          <w:sz w:val="24"/>
          <w:szCs w:val="24"/>
        </w:rPr>
        <w:t xml:space="preserve">, если комплексные координаты его концов равны </w:t>
      </w:r>
      <w:r w:rsidRPr="005F15FE">
        <w:rPr>
          <w:rFonts w:ascii="Times New Roman" w:hAnsi="Times New Roman" w:cs="Times New Roman"/>
          <w:sz w:val="24"/>
          <w:szCs w:val="24"/>
        </w:rPr>
        <w:object w:dxaOrig="260" w:dyaOrig="380">
          <v:shape id="_x0000_i1095" type="#_x0000_t75" style="width:12.45pt;height:18.7pt" o:ole="">
            <v:imagedata r:id="rId165" o:title=""/>
          </v:shape>
          <o:OLEObject Type="Embed" ProgID="Equation.3" ShapeID="_x0000_i1095" DrawAspect="Content" ObjectID="_1630133987" r:id="rId166"/>
        </w:object>
      </w:r>
      <w:r w:rsidRPr="005F15FE">
        <w:rPr>
          <w:rFonts w:ascii="Times New Roman" w:hAnsi="Times New Roman" w:cs="Times New Roman"/>
          <w:sz w:val="24"/>
          <w:szCs w:val="24"/>
        </w:rPr>
        <w:t xml:space="preserve"> и </w:t>
      </w:r>
      <w:r w:rsidRPr="005F15FE">
        <w:rPr>
          <w:rFonts w:ascii="Times New Roman" w:hAnsi="Times New Roman" w:cs="Times New Roman"/>
          <w:sz w:val="24"/>
          <w:szCs w:val="24"/>
        </w:rPr>
        <w:object w:dxaOrig="300" w:dyaOrig="380">
          <v:shape id="_x0000_i1096" type="#_x0000_t75" style="width:15.25pt;height:18.7pt" o:ole="">
            <v:imagedata r:id="rId167" o:title=""/>
          </v:shape>
          <o:OLEObject Type="Embed" ProgID="Equation.3" ShapeID="_x0000_i1096" DrawAspect="Content" ObjectID="_1630133988" r:id="rId168"/>
        </w:object>
      </w:r>
      <w:r w:rsidRPr="005F15FE">
        <w:rPr>
          <w:rFonts w:ascii="Times New Roman" w:hAnsi="Times New Roman" w:cs="Times New Roman"/>
          <w:sz w:val="24"/>
          <w:szCs w:val="24"/>
        </w:rPr>
        <w:t xml:space="preserve"> соответственно.</w:t>
      </w:r>
    </w:p>
    <w:p w:rsidR="005F15FE" w:rsidRDefault="005F15FE" w:rsidP="005F15FE">
      <w:pPr>
        <w:tabs>
          <w:tab w:val="left" w:pos="288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2C3239"/>
          <w:sz w:val="24"/>
          <w:szCs w:val="24"/>
        </w:rPr>
      </w:pPr>
      <w:r w:rsidRPr="005F15FE">
        <w:rPr>
          <w:rFonts w:ascii="Times New Roman" w:eastAsia="Times New Roman" w:hAnsi="Times New Roman" w:cs="Times New Roman"/>
          <w:b/>
          <w:color w:val="2C3239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b/>
          <w:color w:val="2C3239"/>
          <w:sz w:val="24"/>
          <w:szCs w:val="24"/>
        </w:rPr>
        <w:t>2</w:t>
      </w:r>
    </w:p>
    <w:p w:rsidR="00834B21" w:rsidRPr="00834B21" w:rsidRDefault="005F15FE" w:rsidP="00834B21">
      <w:pPr>
        <w:tabs>
          <w:tab w:val="left" w:pos="2880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2C3239"/>
          <w:sz w:val="23"/>
          <w:szCs w:val="23"/>
        </w:rPr>
        <w:t xml:space="preserve"> </w:t>
      </w:r>
      <w:r w:rsidR="00834B21" w:rsidRPr="00834B21">
        <w:rPr>
          <w:rFonts w:ascii="Times New Roman" w:hAnsi="Times New Roman" w:cs="Times New Roman"/>
          <w:sz w:val="24"/>
          <w:szCs w:val="24"/>
        </w:rPr>
        <w:t xml:space="preserve">Изобразите на плоскости </w:t>
      </w:r>
      <w:r w:rsidR="00834B21" w:rsidRPr="00834B21">
        <w:rPr>
          <w:rFonts w:ascii="Times New Roman" w:hAnsi="Times New Roman" w:cs="Times New Roman"/>
          <w:sz w:val="24"/>
          <w:szCs w:val="24"/>
          <w:lang w:val="en-US"/>
        </w:rPr>
        <w:t>XOY</w:t>
      </w:r>
      <w:r w:rsidR="00834B21" w:rsidRPr="00834B21">
        <w:rPr>
          <w:rFonts w:ascii="Times New Roman" w:hAnsi="Times New Roman" w:cs="Times New Roman"/>
          <w:sz w:val="24"/>
          <w:szCs w:val="24"/>
        </w:rPr>
        <w:t xml:space="preserve"> множество, всех точек </w:t>
      </w:r>
      <w:r w:rsidR="00834B21" w:rsidRPr="00834B21">
        <w:rPr>
          <w:rFonts w:ascii="Times New Roman" w:hAnsi="Times New Roman" w:cs="Times New Roman"/>
          <w:sz w:val="24"/>
          <w:szCs w:val="24"/>
        </w:rPr>
        <w:object w:dxaOrig="1120" w:dyaOrig="340">
          <v:shape id="_x0000_i1097" type="#_x0000_t75" style="width:56.1pt;height:17.3pt" o:ole="">
            <v:imagedata r:id="rId169" o:title=""/>
          </v:shape>
          <o:OLEObject Type="Embed" ProgID="Equation.3" ShapeID="_x0000_i1097" DrawAspect="Content" ObjectID="_1630133989" r:id="rId170"/>
        </w:object>
      </w:r>
      <w:r w:rsidR="00834B21" w:rsidRPr="00834B21">
        <w:rPr>
          <w:rFonts w:ascii="Times New Roman" w:hAnsi="Times New Roman" w:cs="Times New Roman"/>
          <w:sz w:val="24"/>
          <w:szCs w:val="24"/>
        </w:rPr>
        <w:t>, удовлетворяющих условию:</w:t>
      </w:r>
    </w:p>
    <w:p w:rsidR="00834B21" w:rsidRPr="00834B21" w:rsidRDefault="00834B21" w:rsidP="00834B21">
      <w:pPr>
        <w:tabs>
          <w:tab w:val="left" w:pos="2880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B21">
        <w:rPr>
          <w:rFonts w:ascii="Times New Roman" w:hAnsi="Times New Roman" w:cs="Times New Roman"/>
          <w:sz w:val="24"/>
          <w:szCs w:val="24"/>
        </w:rPr>
        <w:t xml:space="preserve">а) </w:t>
      </w:r>
      <w:r w:rsidRPr="00834B21">
        <w:rPr>
          <w:rFonts w:ascii="Times New Roman" w:hAnsi="Times New Roman" w:cs="Times New Roman"/>
          <w:sz w:val="24"/>
          <w:szCs w:val="24"/>
        </w:rPr>
        <w:object w:dxaOrig="999" w:dyaOrig="420">
          <v:shape id="_x0000_i1098" type="#_x0000_t75" style="width:49.85pt;height:20.75pt" o:ole="">
            <v:imagedata r:id="rId171" o:title=""/>
          </v:shape>
          <o:OLEObject Type="Embed" ProgID="Equation.3" ShapeID="_x0000_i1098" DrawAspect="Content" ObjectID="_1630133990" r:id="rId172"/>
        </w:object>
      </w:r>
      <w:r w:rsidRPr="00834B21">
        <w:rPr>
          <w:rFonts w:ascii="Times New Roman" w:hAnsi="Times New Roman" w:cs="Times New Roman"/>
          <w:sz w:val="24"/>
          <w:szCs w:val="24"/>
        </w:rPr>
        <w:t xml:space="preserve">; б) </w:t>
      </w:r>
      <w:r w:rsidRPr="00834B21">
        <w:rPr>
          <w:rFonts w:ascii="Times New Roman" w:hAnsi="Times New Roman" w:cs="Times New Roman"/>
          <w:sz w:val="24"/>
          <w:szCs w:val="24"/>
        </w:rPr>
        <w:object w:dxaOrig="1080" w:dyaOrig="420">
          <v:shape id="_x0000_i1099" type="#_x0000_t75" style="width:54.7pt;height:20.75pt" o:ole="">
            <v:imagedata r:id="rId173" o:title=""/>
          </v:shape>
          <o:OLEObject Type="Embed" ProgID="Equation.3" ShapeID="_x0000_i1099" DrawAspect="Content" ObjectID="_1630133991" r:id="rId174"/>
        </w:object>
      </w:r>
      <w:r w:rsidRPr="00834B21">
        <w:rPr>
          <w:rFonts w:ascii="Times New Roman" w:hAnsi="Times New Roman" w:cs="Times New Roman"/>
          <w:sz w:val="24"/>
          <w:szCs w:val="24"/>
        </w:rPr>
        <w:t xml:space="preserve">; в) </w:t>
      </w:r>
      <w:r w:rsidRPr="00834B21">
        <w:rPr>
          <w:rFonts w:ascii="Times New Roman" w:hAnsi="Times New Roman" w:cs="Times New Roman"/>
          <w:sz w:val="24"/>
          <w:szCs w:val="24"/>
        </w:rPr>
        <w:object w:dxaOrig="1100" w:dyaOrig="720">
          <v:shape id="_x0000_i1100" type="#_x0000_t75" style="width:54.7pt;height:36pt" o:ole="">
            <v:imagedata r:id="rId175" o:title=""/>
          </v:shape>
          <o:OLEObject Type="Embed" ProgID="Equation.3" ShapeID="_x0000_i1100" DrawAspect="Content" ObjectID="_1630133992" r:id="rId176"/>
        </w:object>
      </w:r>
      <w:r w:rsidRPr="00834B21">
        <w:rPr>
          <w:rFonts w:ascii="Times New Roman" w:hAnsi="Times New Roman" w:cs="Times New Roman"/>
          <w:sz w:val="24"/>
          <w:szCs w:val="24"/>
        </w:rPr>
        <w:t xml:space="preserve">; г) </w:t>
      </w:r>
      <w:r w:rsidRPr="00834B21">
        <w:rPr>
          <w:rFonts w:ascii="Times New Roman" w:hAnsi="Times New Roman" w:cs="Times New Roman"/>
          <w:sz w:val="24"/>
          <w:szCs w:val="24"/>
        </w:rPr>
        <w:object w:dxaOrig="1480" w:dyaOrig="420">
          <v:shape id="_x0000_i1101" type="#_x0000_t75" style="width:74.75pt;height:20.75pt" o:ole="">
            <v:imagedata r:id="rId177" o:title=""/>
          </v:shape>
          <o:OLEObject Type="Embed" ProgID="Equation.3" ShapeID="_x0000_i1101" DrawAspect="Content" ObjectID="_1630133993" r:id="rId178"/>
        </w:object>
      </w:r>
      <w:r w:rsidRPr="00834B21">
        <w:rPr>
          <w:rFonts w:ascii="Times New Roman" w:hAnsi="Times New Roman" w:cs="Times New Roman"/>
          <w:sz w:val="24"/>
          <w:szCs w:val="24"/>
        </w:rPr>
        <w:t xml:space="preserve">; д) </w:t>
      </w:r>
      <w:r w:rsidRPr="00834B21">
        <w:rPr>
          <w:rFonts w:ascii="Times New Roman" w:hAnsi="Times New Roman" w:cs="Times New Roman"/>
          <w:sz w:val="24"/>
          <w:szCs w:val="24"/>
        </w:rPr>
        <w:object w:dxaOrig="1760" w:dyaOrig="1219">
          <v:shape id="_x0000_i1102" type="#_x0000_t75" style="width:87.9pt;height:60.9pt" o:ole="">
            <v:imagedata r:id="rId179" o:title=""/>
          </v:shape>
          <o:OLEObject Type="Embed" ProgID="Equation.3" ShapeID="_x0000_i1102" DrawAspect="Content" ObjectID="_1630133994" r:id="rId180"/>
        </w:object>
      </w:r>
    </w:p>
    <w:p w:rsidR="005F15FE" w:rsidRPr="005F15FE" w:rsidRDefault="005F15FE" w:rsidP="005F15FE">
      <w:pPr>
        <w:tabs>
          <w:tab w:val="left" w:pos="2880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15FE" w:rsidRDefault="00834B21" w:rsidP="00834B21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2C3239"/>
          <w:sz w:val="24"/>
          <w:szCs w:val="24"/>
        </w:rPr>
      </w:pPr>
      <w:r w:rsidRPr="005F15FE">
        <w:rPr>
          <w:rFonts w:ascii="Times New Roman" w:eastAsia="Times New Roman" w:hAnsi="Times New Roman" w:cs="Times New Roman"/>
          <w:b/>
          <w:color w:val="2C3239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b/>
          <w:color w:val="2C3239"/>
          <w:sz w:val="24"/>
          <w:szCs w:val="24"/>
        </w:rPr>
        <w:t>3</w:t>
      </w:r>
    </w:p>
    <w:p w:rsidR="00834B21" w:rsidRDefault="00834B21" w:rsidP="00834B2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34B21">
        <w:rPr>
          <w:rFonts w:ascii="Times New Roman" w:hAnsi="Times New Roman" w:cs="Times New Roman"/>
          <w:sz w:val="28"/>
          <w:szCs w:val="28"/>
        </w:rPr>
        <w:t xml:space="preserve">Укажите, где на плоскости расположены точки, соответствующие комплексным числам </w:t>
      </w:r>
      <w:r w:rsidRPr="00834B21">
        <w:rPr>
          <w:rFonts w:ascii="Times New Roman" w:hAnsi="Times New Roman" w:cs="Times New Roman"/>
          <w:sz w:val="28"/>
          <w:szCs w:val="28"/>
        </w:rPr>
        <w:object w:dxaOrig="200" w:dyaOrig="220">
          <v:shape id="_x0000_i1103" type="#_x0000_t75" style="width:9.7pt;height:11.1pt" o:ole="">
            <v:imagedata r:id="rId181" o:title=""/>
          </v:shape>
          <o:OLEObject Type="Embed" ProgID="Equation.3" ShapeID="_x0000_i1103" DrawAspect="Content" ObjectID="_1630133995" r:id="rId182"/>
        </w:object>
      </w:r>
      <w:r w:rsidRPr="00834B21">
        <w:rPr>
          <w:rFonts w:ascii="Times New Roman" w:hAnsi="Times New Roman" w:cs="Times New Roman"/>
          <w:sz w:val="28"/>
          <w:szCs w:val="28"/>
        </w:rPr>
        <w:t xml:space="preserve">, для которых </w:t>
      </w:r>
      <w:r w:rsidRPr="00834B21">
        <w:rPr>
          <w:rFonts w:ascii="Times New Roman" w:hAnsi="Times New Roman" w:cs="Times New Roman"/>
          <w:sz w:val="28"/>
          <w:szCs w:val="28"/>
        </w:rPr>
        <w:object w:dxaOrig="1980" w:dyaOrig="420">
          <v:shape id="_x0000_i1104" type="#_x0000_t75" style="width:99pt;height:20.75pt" o:ole="">
            <v:imagedata r:id="rId183" o:title=""/>
          </v:shape>
          <o:OLEObject Type="Embed" ProgID="Equation.3" ShapeID="_x0000_i1104" DrawAspect="Content" ObjectID="_1630133996" r:id="rId184"/>
        </w:object>
      </w:r>
      <w:r w:rsidRPr="00834B21">
        <w:rPr>
          <w:rFonts w:ascii="Times New Roman" w:hAnsi="Times New Roman" w:cs="Times New Roman"/>
          <w:sz w:val="28"/>
          <w:szCs w:val="28"/>
        </w:rPr>
        <w:t>.</w:t>
      </w:r>
    </w:p>
    <w:p w:rsidR="00834B21" w:rsidRPr="00834B21" w:rsidRDefault="00834B21" w:rsidP="00834B21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2C3239"/>
          <w:sz w:val="24"/>
          <w:szCs w:val="24"/>
        </w:rPr>
      </w:pPr>
    </w:p>
    <w:p w:rsidR="00834B21" w:rsidRDefault="00834B21" w:rsidP="00834B21">
      <w:pPr>
        <w:pStyle w:val="af8"/>
        <w:ind w:firstLine="708"/>
        <w:rPr>
          <w:rFonts w:ascii="Times New Roman" w:eastAsia="Times New Roman" w:hAnsi="Times New Roman"/>
          <w:b/>
          <w:color w:val="2C3239"/>
          <w:sz w:val="24"/>
          <w:szCs w:val="24"/>
          <w:lang w:val="ru-RU"/>
        </w:rPr>
      </w:pPr>
      <w:r w:rsidRPr="00834B21">
        <w:rPr>
          <w:rFonts w:ascii="Times New Roman" w:eastAsia="Times New Roman" w:hAnsi="Times New Roman"/>
          <w:b/>
          <w:color w:val="2C3239"/>
          <w:sz w:val="24"/>
          <w:szCs w:val="24"/>
          <w:lang w:val="ru-RU"/>
        </w:rPr>
        <w:t>ЗАДАЧА №</w:t>
      </w:r>
      <w:r>
        <w:rPr>
          <w:rFonts w:ascii="Times New Roman" w:eastAsia="Times New Roman" w:hAnsi="Times New Roman"/>
          <w:b/>
          <w:color w:val="2C3239"/>
          <w:sz w:val="24"/>
          <w:szCs w:val="24"/>
          <w:lang w:val="ru-RU"/>
        </w:rPr>
        <w:t xml:space="preserve">4 </w:t>
      </w:r>
    </w:p>
    <w:p w:rsidR="00E67863" w:rsidRDefault="00834B21" w:rsidP="00834B21">
      <w:pPr>
        <w:pStyle w:val="af8"/>
        <w:jc w:val="both"/>
        <w:rPr>
          <w:sz w:val="28"/>
          <w:szCs w:val="28"/>
          <w:lang w:val="ru-RU"/>
        </w:rPr>
      </w:pPr>
      <w:r w:rsidRPr="00834B21">
        <w:rPr>
          <w:sz w:val="28"/>
          <w:szCs w:val="28"/>
          <w:lang w:val="ru-RU"/>
        </w:rPr>
        <w:t xml:space="preserve">Изобразите на плоскости комплексные числа </w:t>
      </w:r>
      <w:r w:rsidRPr="00215336">
        <w:rPr>
          <w:sz w:val="28"/>
          <w:szCs w:val="28"/>
        </w:rPr>
        <w:object w:dxaOrig="200" w:dyaOrig="220">
          <v:shape id="_x0000_i1105" type="#_x0000_t75" style="width:9.7pt;height:11.1pt" o:ole="">
            <v:imagedata r:id="rId185" o:title=""/>
          </v:shape>
          <o:OLEObject Type="Embed" ProgID="Equation.3" ShapeID="_x0000_i1105" DrawAspect="Content" ObjectID="_1630133997" r:id="rId186"/>
        </w:object>
      </w:r>
      <w:r w:rsidRPr="00834B21">
        <w:rPr>
          <w:sz w:val="28"/>
          <w:szCs w:val="28"/>
          <w:lang w:val="ru-RU"/>
        </w:rPr>
        <w:t xml:space="preserve">, удовлетворяющие условию: </w:t>
      </w:r>
      <w:r w:rsidRPr="00215336">
        <w:rPr>
          <w:sz w:val="28"/>
          <w:szCs w:val="28"/>
        </w:rPr>
        <w:object w:dxaOrig="1100" w:dyaOrig="720">
          <v:shape id="_x0000_i1106" type="#_x0000_t75" style="width:54.7pt;height:36pt" o:ole="">
            <v:imagedata r:id="rId187" o:title=""/>
          </v:shape>
          <o:OLEObject Type="Embed" ProgID="Equation.3" ShapeID="_x0000_i1106" DrawAspect="Content" ObjectID="_1630133998" r:id="rId188"/>
        </w:object>
      </w:r>
      <w:r w:rsidRPr="00834B21">
        <w:rPr>
          <w:sz w:val="28"/>
          <w:szCs w:val="28"/>
          <w:lang w:val="ru-RU"/>
        </w:rPr>
        <w:t>.</w:t>
      </w:r>
    </w:p>
    <w:p w:rsidR="00834B21" w:rsidRDefault="00834B21" w:rsidP="00834B2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2C3239"/>
          <w:sz w:val="24"/>
          <w:szCs w:val="24"/>
        </w:rPr>
      </w:pPr>
      <w:r w:rsidRPr="00834B21">
        <w:rPr>
          <w:rFonts w:ascii="Times New Roman" w:eastAsia="Times New Roman" w:hAnsi="Times New Roman" w:cs="Times New Roman"/>
          <w:b/>
          <w:color w:val="2C3239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b/>
          <w:color w:val="2C3239"/>
          <w:sz w:val="24"/>
          <w:szCs w:val="24"/>
        </w:rPr>
        <w:t>5</w:t>
      </w:r>
    </w:p>
    <w:p w:rsidR="00140573" w:rsidRDefault="00834B21" w:rsidP="00834B2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34B21">
        <w:rPr>
          <w:rFonts w:ascii="Times New Roman" w:hAnsi="Times New Roman" w:cs="Times New Roman"/>
          <w:sz w:val="24"/>
          <w:szCs w:val="24"/>
        </w:rPr>
        <w:t xml:space="preserve">Найдите все </w:t>
      </w:r>
      <w:r w:rsidRPr="00834B21">
        <w:rPr>
          <w:rFonts w:ascii="Times New Roman" w:hAnsi="Times New Roman" w:cs="Times New Roman"/>
          <w:sz w:val="24"/>
          <w:szCs w:val="24"/>
        </w:rPr>
        <w:object w:dxaOrig="260" w:dyaOrig="240">
          <v:shape id="_x0000_i1107" type="#_x0000_t75" style="width:12.45pt;height:12.45pt" o:ole="">
            <v:imagedata r:id="rId189" o:title=""/>
          </v:shape>
          <o:OLEObject Type="Embed" ProgID="Equation.3" ShapeID="_x0000_i1107" DrawAspect="Content" ObjectID="_1630133999" r:id="rId190"/>
        </w:object>
      </w:r>
      <w:r w:rsidRPr="00834B21">
        <w:rPr>
          <w:rFonts w:ascii="Times New Roman" w:hAnsi="Times New Roman" w:cs="Times New Roman"/>
          <w:sz w:val="24"/>
          <w:szCs w:val="24"/>
        </w:rPr>
        <w:t xml:space="preserve">, для которых </w:t>
      </w:r>
      <w:r w:rsidRPr="00834B21">
        <w:rPr>
          <w:rFonts w:ascii="Times New Roman" w:hAnsi="Times New Roman" w:cs="Times New Roman"/>
          <w:sz w:val="24"/>
          <w:szCs w:val="24"/>
        </w:rPr>
        <w:object w:dxaOrig="1020" w:dyaOrig="360">
          <v:shape id="_x0000_i1108" type="#_x0000_t75" style="width:51.25pt;height:18.7pt" o:ole="">
            <v:imagedata r:id="rId191" o:title=""/>
          </v:shape>
          <o:OLEObject Type="Embed" ProgID="Equation.3" ShapeID="_x0000_i1108" DrawAspect="Content" ObjectID="_1630134000" r:id="rId192"/>
        </w:object>
      </w:r>
      <w:r w:rsidRPr="00834B21">
        <w:rPr>
          <w:rFonts w:ascii="Times New Roman" w:hAnsi="Times New Roman" w:cs="Times New Roman"/>
          <w:sz w:val="24"/>
          <w:szCs w:val="24"/>
        </w:rPr>
        <w:t>.</w:t>
      </w:r>
    </w:p>
    <w:p w:rsidR="00834B21" w:rsidRDefault="00834B21" w:rsidP="00834B2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34B21" w:rsidRDefault="00834B21" w:rsidP="00834B21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43B59" w:rsidRPr="00834B21" w:rsidRDefault="00B43B59" w:rsidP="00834B21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380771" w:rsidRPr="00715CA8" w:rsidRDefault="00380771" w:rsidP="0038077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 w:rsidRPr="00715CA8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Практическое занятие №14.  Решение простейших задач теории вероятностей и математической статистики.</w:t>
      </w:r>
    </w:p>
    <w:p w:rsidR="00380771" w:rsidRPr="00380771" w:rsidRDefault="00380771" w:rsidP="00380771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</w:p>
    <w:p w:rsidR="00380771" w:rsidRDefault="00380771" w:rsidP="0038077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корзины, в которой находятся 4 белых и 7 черных шара, вынимают один шар. Найти вероятность того, что шар окажется черным.</w:t>
      </w:r>
    </w:p>
    <w:p w:rsidR="00380771" w:rsidRDefault="00380771" w:rsidP="0038077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Определить вероятность появления «герба» при бросании монеты.</w:t>
      </w:r>
    </w:p>
    <w:p w:rsidR="00380771" w:rsidRDefault="00380771" w:rsidP="0038077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корзине 20 шаров: 5 синих, 4 красных, остальные черные. Выбирают наудачу один шар. Определить, с какой вероятностью он будет цветным.</w:t>
      </w:r>
    </w:p>
    <w:p w:rsidR="00380771" w:rsidRDefault="00380771" w:rsidP="0038077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Событие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6347CF">
        <w:rPr>
          <w:rFonts w:ascii="Times New Roman" w:hAnsi="Times New Roman"/>
          <w:i/>
          <w:sz w:val="24"/>
          <w:szCs w:val="24"/>
        </w:rPr>
        <w:t>А</w:t>
      </w:r>
      <w:proofErr w:type="gramEnd"/>
      <w:r>
        <w:rPr>
          <w:rFonts w:ascii="Times New Roman" w:hAnsi="Times New Roman"/>
          <w:sz w:val="24"/>
          <w:szCs w:val="24"/>
        </w:rPr>
        <w:t xml:space="preserve"> состоит в том, что станок в течение часа потребует внимания рабочего. Вероятность этого события составляет 0,7. Определить, с какой вероятностью станок не потребует внимания.</w:t>
      </w:r>
    </w:p>
    <w:p w:rsidR="00380771" w:rsidRDefault="00380771" w:rsidP="0038077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 одной корзине находятся </w:t>
      </w:r>
      <w:r>
        <w:rPr>
          <w:rFonts w:ascii="Times New Roman" w:hAnsi="Times New Roman"/>
          <w:sz w:val="24"/>
          <w:szCs w:val="24"/>
        </w:rPr>
        <w:t>4</w:t>
      </w:r>
      <w:r w:rsidRPr="00E411CE">
        <w:rPr>
          <w:rFonts w:ascii="Times New Roman" w:hAnsi="Times New Roman"/>
          <w:sz w:val="24"/>
          <w:szCs w:val="24"/>
        </w:rPr>
        <w:t xml:space="preserve"> белых и </w:t>
      </w:r>
      <w:r>
        <w:rPr>
          <w:rFonts w:ascii="Times New Roman" w:hAnsi="Times New Roman"/>
          <w:sz w:val="24"/>
          <w:szCs w:val="24"/>
        </w:rPr>
        <w:t>8</w:t>
      </w:r>
      <w:r w:rsidRPr="00E411CE">
        <w:rPr>
          <w:rFonts w:ascii="Times New Roman" w:hAnsi="Times New Roman"/>
          <w:sz w:val="24"/>
          <w:szCs w:val="24"/>
        </w:rPr>
        <w:t xml:space="preserve"> черных шаров, в другой – </w:t>
      </w:r>
      <w:r>
        <w:rPr>
          <w:rFonts w:ascii="Times New Roman" w:hAnsi="Times New Roman"/>
          <w:sz w:val="24"/>
          <w:szCs w:val="24"/>
        </w:rPr>
        <w:t>3</w:t>
      </w:r>
      <w:r w:rsidRPr="00E411CE">
        <w:rPr>
          <w:rFonts w:ascii="Times New Roman" w:hAnsi="Times New Roman"/>
          <w:sz w:val="24"/>
          <w:szCs w:val="24"/>
        </w:rPr>
        <w:t xml:space="preserve"> белых и </w:t>
      </w:r>
      <w:r>
        <w:rPr>
          <w:rFonts w:ascii="Times New Roman" w:hAnsi="Times New Roman"/>
          <w:sz w:val="24"/>
          <w:szCs w:val="24"/>
        </w:rPr>
        <w:t>9</w:t>
      </w:r>
      <w:r w:rsidRPr="00E411CE">
        <w:rPr>
          <w:rFonts w:ascii="Times New Roman" w:hAnsi="Times New Roman"/>
          <w:sz w:val="24"/>
          <w:szCs w:val="24"/>
        </w:rPr>
        <w:t xml:space="preserve"> черных. Из каждой корзины вынули по шару. Найти вероятность того, что оба шара окажутся </w:t>
      </w:r>
      <w:r>
        <w:rPr>
          <w:rFonts w:ascii="Times New Roman" w:hAnsi="Times New Roman"/>
          <w:sz w:val="24"/>
          <w:szCs w:val="24"/>
        </w:rPr>
        <w:t>белыми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380771" w:rsidRPr="00E411CE" w:rsidRDefault="00380771" w:rsidP="0038077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Бросают две монеты. Определить, с какой вероятностью появится «герб» на обеих монетах.</w:t>
      </w:r>
    </w:p>
    <w:p w:rsidR="00380771" w:rsidRDefault="00380771" w:rsidP="0038077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лотерее 10</w:t>
      </w:r>
      <w:r w:rsidRPr="00E411CE">
        <w:rPr>
          <w:rFonts w:ascii="Times New Roman" w:hAnsi="Times New Roman"/>
          <w:sz w:val="24"/>
          <w:szCs w:val="24"/>
        </w:rPr>
        <w:t xml:space="preserve">0 билетов. Разыгрывается один выигрыш в </w:t>
      </w:r>
      <w:r>
        <w:rPr>
          <w:rFonts w:ascii="Times New Roman" w:hAnsi="Times New Roman"/>
          <w:sz w:val="24"/>
          <w:szCs w:val="24"/>
        </w:rPr>
        <w:t>200</w:t>
      </w:r>
      <w:r w:rsidRPr="00E411CE">
        <w:rPr>
          <w:rFonts w:ascii="Times New Roman" w:hAnsi="Times New Roman"/>
          <w:sz w:val="24"/>
          <w:szCs w:val="24"/>
        </w:rPr>
        <w:t xml:space="preserve"> рублей и </w:t>
      </w:r>
      <w:r>
        <w:rPr>
          <w:rFonts w:ascii="Times New Roman" w:hAnsi="Times New Roman"/>
          <w:sz w:val="24"/>
          <w:szCs w:val="24"/>
        </w:rPr>
        <w:t>двадцать</w:t>
      </w:r>
      <w:r w:rsidRPr="00E411CE">
        <w:rPr>
          <w:rFonts w:ascii="Times New Roman" w:hAnsi="Times New Roman"/>
          <w:sz w:val="24"/>
          <w:szCs w:val="24"/>
        </w:rPr>
        <w:t xml:space="preserve"> выигрышей по </w:t>
      </w:r>
      <w:r>
        <w:rPr>
          <w:rFonts w:ascii="Times New Roman" w:hAnsi="Times New Roman"/>
          <w:sz w:val="24"/>
          <w:szCs w:val="24"/>
        </w:rPr>
        <w:t>50</w:t>
      </w:r>
      <w:r w:rsidRPr="00E411CE">
        <w:rPr>
          <w:rFonts w:ascii="Times New Roman" w:hAnsi="Times New Roman"/>
          <w:sz w:val="24"/>
          <w:szCs w:val="24"/>
        </w:rPr>
        <w:t xml:space="preserve"> рублей. Пусть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– величина возможного выигрыша для человека, имеющего один билет. Составить закон распределения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380771" w:rsidRPr="00E411CE" w:rsidRDefault="00380771" w:rsidP="0038077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Случайная величина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Ind w:w="1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380771" w:rsidRPr="007433AB" w:rsidTr="002B742C">
        <w:trPr>
          <w:jc w:val="center"/>
        </w:trPr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80771" w:rsidRPr="007433AB" w:rsidTr="002B742C">
        <w:trPr>
          <w:jc w:val="center"/>
        </w:trPr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</w:tbl>
    <w:p w:rsidR="00380771" w:rsidRDefault="00380771" w:rsidP="0038077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</w:t>
      </w:r>
      <w:r>
        <w:rPr>
          <w:rFonts w:ascii="Times New Roman" w:hAnsi="Times New Roman"/>
          <w:sz w:val="24"/>
          <w:szCs w:val="24"/>
        </w:rPr>
        <w:t xml:space="preserve">ее </w:t>
      </w:r>
      <w:r w:rsidRPr="00E411CE">
        <w:rPr>
          <w:rFonts w:ascii="Times New Roman" w:hAnsi="Times New Roman"/>
          <w:sz w:val="24"/>
          <w:szCs w:val="24"/>
        </w:rPr>
        <w:t>математическо</w:t>
      </w:r>
      <w:r>
        <w:rPr>
          <w:rFonts w:ascii="Times New Roman" w:hAnsi="Times New Roman"/>
          <w:sz w:val="24"/>
          <w:szCs w:val="24"/>
        </w:rPr>
        <w:t>е ожидание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380771" w:rsidRDefault="00380771" w:rsidP="0038077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Согласно статистике, вероятность того, что двадцатипятилетний человек проживет еще год, равно 0,992. Компания предлагает застраховать жизнь на год на 1000 у.е. с уплатой 10 у.е. взноса. Определить, какую прибыль ожидает компания от страховки одного двадцатипятилетнего человека.</w:t>
      </w:r>
    </w:p>
    <w:p w:rsidR="00380771" w:rsidRPr="00E411CE" w:rsidRDefault="00380771" w:rsidP="0038077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Случайная величина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Ind w:w="1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380771" w:rsidRPr="007433AB" w:rsidTr="002B742C">
        <w:trPr>
          <w:jc w:val="center"/>
        </w:trPr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80771" w:rsidRPr="007433AB" w:rsidTr="002B742C">
        <w:trPr>
          <w:jc w:val="center"/>
        </w:trPr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</w:tr>
    </w:tbl>
    <w:p w:rsidR="00380771" w:rsidRDefault="00380771" w:rsidP="00380771">
      <w:pPr>
        <w:spacing w:after="0" w:line="240" w:lineRule="auto"/>
        <w:ind w:left="705"/>
        <w:jc w:val="both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>Найти дисперсию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E411CE">
        <w:rPr>
          <w:rFonts w:ascii="Times New Roman" w:hAnsi="Times New Roman"/>
          <w:sz w:val="24"/>
          <w:szCs w:val="24"/>
        </w:rPr>
        <w:t xml:space="preserve"> среднее квадратичное отклонение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380771" w:rsidRDefault="00380771" w:rsidP="0038077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Случайные величины </w:t>
      </w:r>
      <w:r w:rsidRPr="000F0F3E">
        <w:rPr>
          <w:rFonts w:ascii="Times New Roman" w:hAnsi="Times New Roman"/>
          <w:i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0F0F3E">
        <w:rPr>
          <w:rFonts w:ascii="Times New Roman" w:hAnsi="Times New Roman"/>
          <w:i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 заданы законом распределения. Найти математическое ожидание этих случайных величин и определить по таблицам, какая из данных величин более рассеяна. Подсчитать дисперсии </w:t>
      </w:r>
      <w:r w:rsidRPr="00C62929">
        <w:rPr>
          <w:rFonts w:ascii="Times New Roman" w:hAnsi="Times New Roman"/>
          <w:i/>
          <w:sz w:val="24"/>
          <w:szCs w:val="24"/>
        </w:rPr>
        <w:t>D(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X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 w:rsidRPr="00C629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D</w:t>
      </w:r>
      <w:r w:rsidRPr="00C62929">
        <w:rPr>
          <w:rFonts w:ascii="Times New Roman" w:hAnsi="Times New Roman"/>
          <w:i/>
          <w:sz w:val="24"/>
          <w:szCs w:val="24"/>
        </w:rPr>
        <w:t>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Y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Убедиться, что </w:t>
      </w:r>
      <w:r w:rsidRPr="00C62929">
        <w:rPr>
          <w:rFonts w:ascii="Times New Roman" w:hAnsi="Times New Roman"/>
          <w:i/>
          <w:sz w:val="24"/>
          <w:szCs w:val="24"/>
        </w:rPr>
        <w:t>D(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X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 w:rsidRPr="00C33907">
        <w:rPr>
          <w:rFonts w:ascii="Times New Roman" w:hAnsi="Times New Roman"/>
          <w:sz w:val="24"/>
          <w:szCs w:val="24"/>
        </w:rPr>
        <w:t>&gt;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D</w:t>
      </w:r>
      <w:r w:rsidRPr="00C62929">
        <w:rPr>
          <w:rFonts w:ascii="Times New Roman" w:hAnsi="Times New Roman"/>
          <w:i/>
          <w:sz w:val="24"/>
          <w:szCs w:val="24"/>
        </w:rPr>
        <w:t>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Y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8560" w:type="dxa"/>
        <w:jc w:val="center"/>
        <w:tblInd w:w="1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  <w:gridCol w:w="1712"/>
        <w:gridCol w:w="1712"/>
      </w:tblGrid>
      <w:tr w:rsidR="00380771" w:rsidRPr="007433AB" w:rsidTr="002B742C">
        <w:trPr>
          <w:jc w:val="center"/>
        </w:trPr>
        <w:tc>
          <w:tcPr>
            <w:tcW w:w="1712" w:type="dxa"/>
            <w:vMerge w:val="restart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i/>
                <w:sz w:val="24"/>
                <w:szCs w:val="24"/>
              </w:rPr>
              <w:t>X</w:t>
            </w:r>
          </w:p>
        </w:tc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12" w:type="dxa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380771" w:rsidRPr="007433AB" w:rsidTr="002B742C">
        <w:trPr>
          <w:jc w:val="center"/>
        </w:trPr>
        <w:tc>
          <w:tcPr>
            <w:tcW w:w="1712" w:type="dxa"/>
            <w:vMerge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09" type="#_x0000_t75" style="width:12.45pt;height:31.15pt" o:ole="">
                  <v:imagedata r:id="rId193" o:title=""/>
                </v:shape>
                <o:OLEObject Type="Embed" ProgID="Equation.3" ShapeID="_x0000_i1109" DrawAspect="Content" ObjectID="_1630134001" r:id="rId194"/>
              </w:object>
            </w:r>
          </w:p>
        </w:tc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10" type="#_x0000_t75" style="width:12.45pt;height:31.15pt" o:ole="">
                  <v:imagedata r:id="rId193" o:title=""/>
                </v:shape>
                <o:OLEObject Type="Embed" ProgID="Equation.3" ShapeID="_x0000_i1110" DrawAspect="Content" ObjectID="_1630134002" r:id="rId195"/>
              </w:object>
            </w:r>
          </w:p>
        </w:tc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11" type="#_x0000_t75" style="width:12.45pt;height:31.15pt" o:ole="">
                  <v:imagedata r:id="rId193" o:title=""/>
                </v:shape>
                <o:OLEObject Type="Embed" ProgID="Equation.3" ShapeID="_x0000_i1111" DrawAspect="Content" ObjectID="_1630134003" r:id="rId196"/>
              </w:object>
            </w:r>
          </w:p>
        </w:tc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12" type="#_x0000_t75" style="width:12.45pt;height:31.15pt" o:ole="">
                  <v:imagedata r:id="rId193" o:title=""/>
                </v:shape>
                <o:OLEObject Type="Embed" ProgID="Equation.3" ShapeID="_x0000_i1112" DrawAspect="Content" ObjectID="_1630134004" r:id="rId197"/>
              </w:object>
            </w:r>
          </w:p>
        </w:tc>
      </w:tr>
    </w:tbl>
    <w:p w:rsidR="00380771" w:rsidRDefault="00380771" w:rsidP="0038077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1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  <w:gridCol w:w="1712"/>
      </w:tblGrid>
      <w:tr w:rsidR="00380771" w:rsidRPr="007433AB" w:rsidTr="002B742C">
        <w:trPr>
          <w:jc w:val="center"/>
        </w:trPr>
        <w:tc>
          <w:tcPr>
            <w:tcW w:w="1712" w:type="dxa"/>
            <w:vMerge w:val="restart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i/>
                <w:sz w:val="24"/>
                <w:szCs w:val="24"/>
              </w:rPr>
              <w:t>Y</w:t>
            </w:r>
          </w:p>
        </w:tc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380771" w:rsidRPr="007433AB" w:rsidTr="002B742C">
        <w:trPr>
          <w:jc w:val="center"/>
        </w:trPr>
        <w:tc>
          <w:tcPr>
            <w:tcW w:w="1712" w:type="dxa"/>
            <w:vMerge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13" type="#_x0000_t75" style="width:12.45pt;height:31.15pt" o:ole="">
                  <v:imagedata r:id="rId193" o:title=""/>
                </v:shape>
                <o:OLEObject Type="Embed" ProgID="Equation.3" ShapeID="_x0000_i1113" DrawAspect="Content" ObjectID="_1630134005" r:id="rId198"/>
              </w:object>
            </w:r>
          </w:p>
        </w:tc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14" type="#_x0000_t75" style="width:12.45pt;height:31.15pt" o:ole="">
                  <v:imagedata r:id="rId193" o:title=""/>
                </v:shape>
                <o:OLEObject Type="Embed" ProgID="Equation.3" ShapeID="_x0000_i1114" DrawAspect="Content" ObjectID="_1630134006" r:id="rId199"/>
              </w:object>
            </w:r>
          </w:p>
        </w:tc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15" type="#_x0000_t75" style="width:12.45pt;height:31.15pt" o:ole="">
                  <v:imagedata r:id="rId200" o:title=""/>
                </v:shape>
                <o:OLEObject Type="Embed" ProgID="Equation.3" ShapeID="_x0000_i1115" DrawAspect="Content" ObjectID="_1630134007" r:id="rId201"/>
              </w:object>
            </w:r>
          </w:p>
        </w:tc>
      </w:tr>
    </w:tbl>
    <w:p w:rsidR="00380771" w:rsidRPr="0046643B" w:rsidRDefault="00380771" w:rsidP="003807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36C5" w:rsidRDefault="008336C5" w:rsidP="008336C5">
      <w:pPr>
        <w:pStyle w:val="a4"/>
        <w:rPr>
          <w:rFonts w:ascii="Tahoma" w:hAnsi="Tahoma" w:cs="Tahoma"/>
          <w:color w:val="000000"/>
          <w:sz w:val="18"/>
          <w:szCs w:val="18"/>
        </w:rPr>
      </w:pPr>
    </w:p>
    <w:p w:rsidR="00EB00B8" w:rsidRPr="009D2443" w:rsidRDefault="009D2443" w:rsidP="009D2443">
      <w:pPr>
        <w:jc w:val="center"/>
        <w:rPr>
          <w:rFonts w:ascii="Times New Roman" w:hAnsi="Times New Roman" w:cs="Times New Roman"/>
          <w:b/>
          <w:u w:val="single"/>
          <w:lang w:eastAsia="en-US"/>
        </w:rPr>
      </w:pPr>
      <w:r w:rsidRPr="009D2443">
        <w:rPr>
          <w:rFonts w:ascii="Times New Roman" w:hAnsi="Times New Roman" w:cs="Times New Roman"/>
          <w:b/>
          <w:u w:val="single"/>
          <w:lang w:eastAsia="en-US"/>
        </w:rPr>
        <w:t>Практическое занятие №15. Решение прикладных задач в области профессиональной деятельности.</w:t>
      </w:r>
    </w:p>
    <w:p w:rsidR="00AE1B17" w:rsidRPr="00AE1B17" w:rsidRDefault="00AE1B17" w:rsidP="00AE1B17">
      <w:pPr>
        <w:pStyle w:val="a4"/>
        <w:spacing w:before="0" w:beforeAutospacing="0" w:after="229" w:afterAutospacing="0"/>
        <w:jc w:val="both"/>
        <w:rPr>
          <w:rStyle w:val="apple-converted-space"/>
          <w:rFonts w:eastAsiaTheme="majorEastAsia"/>
          <w:b/>
          <w:color w:val="000000"/>
          <w:u w:val="single"/>
        </w:rPr>
      </w:pPr>
      <w:r>
        <w:rPr>
          <w:rStyle w:val="apple-converted-space"/>
          <w:rFonts w:ascii="Tahoma" w:eastAsiaTheme="majorEastAsia" w:hAnsi="Tahoma" w:cs="Tahoma"/>
          <w:color w:val="000000"/>
          <w:sz w:val="30"/>
          <w:szCs w:val="30"/>
        </w:rPr>
        <w:t> </w:t>
      </w:r>
      <w:r w:rsidRPr="00AE1B17">
        <w:rPr>
          <w:rStyle w:val="apple-converted-space"/>
          <w:rFonts w:eastAsiaTheme="majorEastAsia"/>
          <w:b/>
          <w:color w:val="000000"/>
          <w:u w:val="single"/>
        </w:rPr>
        <w:t>ЗАДАНИЕ №1</w:t>
      </w:r>
    </w:p>
    <w:p w:rsidR="00AE1B17" w:rsidRPr="00AE1B17" w:rsidRDefault="00AE1B17" w:rsidP="00AE1B17">
      <w:pPr>
        <w:pStyle w:val="a4"/>
        <w:spacing w:before="0" w:beforeAutospacing="0" w:after="229" w:afterAutospacing="0"/>
        <w:jc w:val="both"/>
        <w:rPr>
          <w:color w:val="000000"/>
        </w:rPr>
      </w:pPr>
      <w:r w:rsidRPr="00AE1B17">
        <w:rPr>
          <w:color w:val="000000"/>
        </w:rPr>
        <w:lastRenderedPageBreak/>
        <w:t>Издательская фирма провела анализ объема реализации своего еженедельника, выпускаемого тиражом в 10000 экз. Данные по реализации части тиража за 16 недель года: 9720, 9664, 9680, 9730, 8921, 9517, 9624, 10000, 9421, 9507, 9320, 9419, 9300, 9217, 9102, 9280</w:t>
      </w:r>
    </w:p>
    <w:p w:rsidR="00AE1B17" w:rsidRPr="00AE1B17" w:rsidRDefault="00AE1B17" w:rsidP="00AE1B17">
      <w:pPr>
        <w:pStyle w:val="a4"/>
        <w:spacing w:before="0" w:beforeAutospacing="0" w:after="229" w:afterAutospacing="0"/>
        <w:jc w:val="both"/>
        <w:rPr>
          <w:color w:val="000000"/>
        </w:rPr>
      </w:pPr>
      <w:r w:rsidRPr="00AE1B17">
        <w:rPr>
          <w:color w:val="000000"/>
        </w:rPr>
        <w:t>Вопросы:</w:t>
      </w:r>
    </w:p>
    <w:p w:rsidR="00AE1B17" w:rsidRPr="00AE1B17" w:rsidRDefault="00AE1B17" w:rsidP="00AE1B17">
      <w:pPr>
        <w:pStyle w:val="a4"/>
        <w:spacing w:before="0" w:beforeAutospacing="0" w:after="229" w:afterAutospacing="0"/>
        <w:jc w:val="both"/>
        <w:rPr>
          <w:color w:val="000000"/>
        </w:rPr>
      </w:pPr>
      <w:r w:rsidRPr="00AE1B17">
        <w:rPr>
          <w:color w:val="000000"/>
        </w:rPr>
        <w:t>а) какова тенденция динамики объема реализации тиража еженедельника, какой характер она носит, каков прогноз по объему реализации тиража на конец года;</w:t>
      </w:r>
    </w:p>
    <w:p w:rsidR="00AE1B17" w:rsidRPr="00AE1B17" w:rsidRDefault="00AE1B17" w:rsidP="00AE1B17">
      <w:pPr>
        <w:pStyle w:val="a4"/>
        <w:spacing w:before="0" w:beforeAutospacing="0" w:after="229" w:afterAutospacing="0"/>
        <w:jc w:val="both"/>
        <w:rPr>
          <w:color w:val="000000"/>
        </w:rPr>
      </w:pPr>
      <w:r w:rsidRPr="00AE1B17">
        <w:rPr>
          <w:color w:val="000000"/>
        </w:rPr>
        <w:t>б) какие маркетинговые мероприятия надо предложить для роста спроса на еженедельник.</w:t>
      </w:r>
    </w:p>
    <w:p w:rsidR="00EB00B8" w:rsidRPr="00AE1B17" w:rsidRDefault="00AE1B17" w:rsidP="00EB00B8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 w:rsidRPr="00AE1B17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ЗАДАНИЕ №2</w:t>
      </w:r>
    </w:p>
    <w:p w:rsidR="00AE1B17" w:rsidRDefault="00824D08" w:rsidP="00EB00B8">
      <w:pPr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24D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Известно, что спрос на некоторый товар описывается </w:t>
      </w:r>
      <w:proofErr w:type="gramStart"/>
      <w:r w:rsidRPr="00824D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функцией</w:t>
      </w:r>
      <w:proofErr w:type="gramEnd"/>
      <w:r w:rsidRPr="00824D0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27405" cy="406400"/>
            <wp:effectExtent l="0" t="0" r="0" b="0"/>
            <wp:docPr id="1582" name="Рисунок 1582" descr="http://mat.1september.ru/2001/13/no13_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2" descr="http://mat.1september.ru/2001/13/no13_13.gif"/>
                    <pic:cNvPicPr>
                      <a:picLocks noChangeAspect="1" noChangeArrowheads="1"/>
                    </pic:cNvPicPr>
                  </pic:nvPicPr>
                  <pic:blipFill>
                    <a:blip r:embed="rId1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4D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предложение данного товара характеризуется функцией q = 500p. Найдите величину излишка потребителя при покупке данного товара.</w:t>
      </w:r>
      <w:r w:rsidRPr="00824D0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824D08" w:rsidRDefault="00824D08" w:rsidP="00EB00B8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 w:rsidRPr="00AE1B17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ЗАДАНИЕ №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3</w:t>
      </w:r>
    </w:p>
    <w:p w:rsidR="00824D08" w:rsidRDefault="005D6B74" w:rsidP="00EB00B8">
      <w:pPr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6B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Известно, что кривая предложения некоторого товара имеет вид p = 4q</w:t>
      </w:r>
      <w:r w:rsidRPr="005D6B74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5D6B7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5D6B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+ 2, а равновесие на рынке данного товара достигается при объеме продаж Q* = 3. Определите добавочную выгоду производителя при продаже такого количества продукции.</w:t>
      </w:r>
      <w:r w:rsidRPr="005D6B7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5D6B74" w:rsidRDefault="005D6B74" w:rsidP="00EB00B8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 w:rsidRPr="00AE1B17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ЗАДАНИЕ №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4</w:t>
      </w:r>
    </w:p>
    <w:p w:rsidR="005D6B74" w:rsidRDefault="009575D9" w:rsidP="00EB00B8">
      <w:pPr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575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Определить запас товаров в магазине, образуемый за три дня, если поступление товаров характеризуется функцией f(t) = 2t + 5.</w:t>
      </w:r>
      <w:r w:rsidRPr="009575D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9575D9" w:rsidRDefault="009575D9" w:rsidP="00EB00B8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 w:rsidRPr="00AE1B17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ЗАДАНИЕ №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5</w:t>
      </w:r>
    </w:p>
    <w:p w:rsidR="009575D9" w:rsidRDefault="00455567" w:rsidP="00EB00B8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A06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Известно, что спрос на некоторый товар задается функцией p = 4 – q</w:t>
      </w:r>
      <w:r w:rsidRPr="002A06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>2</w:t>
      </w:r>
      <w:r w:rsidRPr="002A06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где q – количество товара (в шт.), p – цена единицы товара (в руб.), а равновесие на рынке данного товара достигается при p* = q* = 1. Определите величину потребительского излишка.</w:t>
      </w:r>
    </w:p>
    <w:p w:rsidR="002A069D" w:rsidRPr="002A069D" w:rsidRDefault="002A069D" w:rsidP="00EB00B8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67863" w:rsidRPr="00E716CA" w:rsidRDefault="00E67863" w:rsidP="00E67863">
      <w:pPr>
        <w:pStyle w:val="Style24"/>
        <w:widowControl/>
        <w:tabs>
          <w:tab w:val="left" w:pos="142"/>
        </w:tabs>
        <w:spacing w:line="240" w:lineRule="auto"/>
        <w:ind w:right="5953"/>
        <w:rPr>
          <w:b/>
          <w:bCs/>
        </w:rPr>
      </w:pPr>
      <w:r w:rsidRPr="00E716CA">
        <w:rPr>
          <w:rStyle w:val="FontStyle51"/>
          <w:sz w:val="24"/>
          <w:szCs w:val="24"/>
        </w:rPr>
        <w:t>Критерии оценки:</w:t>
      </w:r>
    </w:p>
    <w:p w:rsidR="00E67863" w:rsidRPr="00E716CA" w:rsidRDefault="00E67863" w:rsidP="00E67863">
      <w:pPr>
        <w:pStyle w:val="Style28"/>
        <w:widowControl/>
        <w:tabs>
          <w:tab w:val="left" w:leader="dot" w:pos="9845"/>
        </w:tabs>
        <w:spacing w:line="240" w:lineRule="auto"/>
        <w:jc w:val="both"/>
      </w:pPr>
      <w:r w:rsidRPr="00E716CA">
        <w:rPr>
          <w:rStyle w:val="FontStyle61"/>
          <w:sz w:val="24"/>
          <w:szCs w:val="24"/>
        </w:rPr>
        <w:t>оценка «отлично» выставляется обучающемуся, если</w:t>
      </w:r>
      <w:r w:rsidRPr="00E716CA">
        <w:t xml:space="preserve"> выполнено не менее 90 % предложенных заданий;</w:t>
      </w:r>
    </w:p>
    <w:p w:rsidR="00E67863" w:rsidRPr="00E716CA" w:rsidRDefault="00E67863" w:rsidP="00E67863">
      <w:pPr>
        <w:pStyle w:val="Style28"/>
        <w:widowControl/>
        <w:tabs>
          <w:tab w:val="left" w:leader="dot" w:pos="9845"/>
        </w:tabs>
        <w:spacing w:line="240" w:lineRule="auto"/>
        <w:jc w:val="both"/>
      </w:pPr>
      <w:r w:rsidRPr="00E716CA">
        <w:t xml:space="preserve"> </w:t>
      </w:r>
      <w:r w:rsidR="00E86872">
        <w:rPr>
          <w:rStyle w:val="FontStyle61"/>
          <w:sz w:val="24"/>
          <w:szCs w:val="24"/>
        </w:rPr>
        <w:t xml:space="preserve">оценка «хорошо»     </w:t>
      </w:r>
      <w:r w:rsidRPr="00E716CA">
        <w:t>если выполнено не менее 80 % предложенных заданий;</w:t>
      </w:r>
    </w:p>
    <w:p w:rsidR="00E67863" w:rsidRPr="00E716CA" w:rsidRDefault="00E67863" w:rsidP="00E67863">
      <w:pPr>
        <w:tabs>
          <w:tab w:val="left" w:pos="1851"/>
        </w:tabs>
        <w:spacing w:line="240" w:lineRule="auto"/>
        <w:contextualSpacing/>
        <w:jc w:val="both"/>
        <w:rPr>
          <w:rStyle w:val="FontStyle61"/>
          <w:sz w:val="24"/>
          <w:szCs w:val="24"/>
        </w:rPr>
      </w:pPr>
      <w:r w:rsidRPr="00E716CA">
        <w:rPr>
          <w:rFonts w:ascii="Times New Roman" w:hAnsi="Times New Roman" w:cs="Times New Roman"/>
          <w:sz w:val="24"/>
          <w:szCs w:val="24"/>
        </w:rPr>
        <w:t xml:space="preserve"> </w:t>
      </w:r>
      <w:r w:rsidRPr="00E716CA">
        <w:rPr>
          <w:rStyle w:val="FontStyle61"/>
          <w:sz w:val="24"/>
          <w:szCs w:val="24"/>
        </w:rPr>
        <w:t>оценка «удовлетворительно»</w:t>
      </w:r>
      <w:r w:rsidRPr="00E716CA">
        <w:rPr>
          <w:rStyle w:val="FontStyle61"/>
          <w:sz w:val="24"/>
          <w:szCs w:val="24"/>
        </w:rPr>
        <w:tab/>
        <w:t xml:space="preserve">выполнено </w:t>
      </w:r>
      <w:r w:rsidRPr="00E716CA">
        <w:rPr>
          <w:rFonts w:ascii="Times New Roman" w:hAnsi="Times New Roman" w:cs="Times New Roman"/>
          <w:sz w:val="24"/>
          <w:szCs w:val="24"/>
        </w:rPr>
        <w:t xml:space="preserve"> не менее 70 % предложенных заданий</w:t>
      </w:r>
      <w:r w:rsidRPr="00E716CA">
        <w:rPr>
          <w:rStyle w:val="FontStyle61"/>
          <w:sz w:val="24"/>
          <w:szCs w:val="24"/>
        </w:rPr>
        <w:t>;</w:t>
      </w:r>
    </w:p>
    <w:p w:rsidR="00E67863" w:rsidRPr="00E716CA" w:rsidRDefault="00E67863" w:rsidP="00E67863">
      <w:pPr>
        <w:tabs>
          <w:tab w:val="left" w:pos="1851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716CA">
        <w:rPr>
          <w:rStyle w:val="FontStyle61"/>
          <w:sz w:val="24"/>
          <w:szCs w:val="24"/>
        </w:rPr>
        <w:t xml:space="preserve">оценка «неудовлетворительно» если </w:t>
      </w:r>
      <w:r w:rsidRPr="00E716CA">
        <w:rPr>
          <w:rFonts w:ascii="Times New Roman" w:hAnsi="Times New Roman" w:cs="Times New Roman"/>
          <w:sz w:val="24"/>
          <w:szCs w:val="24"/>
        </w:rPr>
        <w:t>выполнено не менее 60 % предложенных заданий</w:t>
      </w:r>
    </w:p>
    <w:p w:rsidR="00E67863" w:rsidRPr="00E716CA" w:rsidRDefault="00E86872" w:rsidP="00E67863">
      <w:pPr>
        <w:pStyle w:val="Style2"/>
        <w:widowControl/>
        <w:tabs>
          <w:tab w:val="left" w:leader="underscore" w:pos="5227"/>
        </w:tabs>
        <w:spacing w:line="240" w:lineRule="auto"/>
        <w:jc w:val="both"/>
        <w:rPr>
          <w:rStyle w:val="FontStyle54"/>
          <w:sz w:val="24"/>
          <w:szCs w:val="24"/>
        </w:rPr>
      </w:pPr>
      <w:r>
        <w:rPr>
          <w:rStyle w:val="FontStyle58"/>
          <w:sz w:val="24"/>
          <w:szCs w:val="24"/>
        </w:rPr>
        <w:t xml:space="preserve">Преподаватель   М.В. </w:t>
      </w:r>
      <w:proofErr w:type="spellStart"/>
      <w:r>
        <w:rPr>
          <w:rStyle w:val="FontStyle58"/>
          <w:sz w:val="24"/>
          <w:szCs w:val="24"/>
        </w:rPr>
        <w:t>Хайлова</w:t>
      </w:r>
      <w:proofErr w:type="spellEnd"/>
      <w:r w:rsidR="00E67863" w:rsidRPr="00E716CA">
        <w:rPr>
          <w:rStyle w:val="FontStyle58"/>
          <w:sz w:val="24"/>
          <w:szCs w:val="24"/>
        </w:rPr>
        <w:t xml:space="preserve"> </w:t>
      </w:r>
    </w:p>
    <w:p w:rsidR="00E67863" w:rsidRPr="00E716CA" w:rsidRDefault="00E67863" w:rsidP="00E67863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sz w:val="24"/>
          <w:szCs w:val="24"/>
        </w:rPr>
      </w:pPr>
      <w:r w:rsidRPr="00E716CA">
        <w:rPr>
          <w:rStyle w:val="FontStyle63"/>
          <w:sz w:val="24"/>
          <w:szCs w:val="24"/>
        </w:rPr>
        <w:t>«</w:t>
      </w:r>
      <w:r w:rsidRPr="00E716CA">
        <w:rPr>
          <w:rStyle w:val="FontStyle63"/>
          <w:sz w:val="24"/>
          <w:szCs w:val="24"/>
        </w:rPr>
        <w:tab/>
        <w:t>»</w:t>
      </w:r>
      <w:r w:rsidRPr="00E716CA">
        <w:rPr>
          <w:rStyle w:val="FontStyle63"/>
          <w:sz w:val="24"/>
          <w:szCs w:val="24"/>
        </w:rPr>
        <w:tab/>
        <w:t>20    г.</w:t>
      </w:r>
    </w:p>
    <w:p w:rsidR="00321E15" w:rsidRDefault="00321E15" w:rsidP="00E86872">
      <w:pPr>
        <w:shd w:val="clear" w:color="auto" w:fill="FFFFFF"/>
        <w:spacing w:before="100" w:beforeAutospacing="1" w:after="100" w:afterAutospacing="1" w:line="277" w:lineRule="atLeast"/>
        <w:rPr>
          <w:rFonts w:ascii="Times New Roman" w:hAnsi="Times New Roman" w:cs="Times New Roman"/>
          <w:sz w:val="24"/>
          <w:szCs w:val="24"/>
        </w:rPr>
      </w:pPr>
    </w:p>
    <w:p w:rsidR="00E86872" w:rsidRDefault="00E86872" w:rsidP="00E86872">
      <w:pPr>
        <w:shd w:val="clear" w:color="auto" w:fill="FFFFFF"/>
        <w:spacing w:before="100" w:beforeAutospacing="1" w:after="100" w:afterAutospacing="1" w:line="277" w:lineRule="atLeast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</w:pPr>
    </w:p>
    <w:p w:rsidR="00321E15" w:rsidRDefault="00321E15" w:rsidP="00321E15">
      <w:pPr>
        <w:shd w:val="clear" w:color="auto" w:fill="FFFFFF"/>
        <w:spacing w:before="100" w:beforeAutospacing="1" w:after="100" w:afterAutospacing="1" w:line="277" w:lineRule="atLeast"/>
        <w:jc w:val="center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</w:pPr>
    </w:p>
    <w:p w:rsidR="00321E15" w:rsidRPr="00321E15" w:rsidRDefault="00321E15" w:rsidP="00321E15">
      <w:pPr>
        <w:shd w:val="clear" w:color="auto" w:fill="FFFFFF"/>
        <w:spacing w:before="100" w:beforeAutospacing="1" w:after="100" w:afterAutospacing="1" w:line="277" w:lineRule="atLeast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lastRenderedPageBreak/>
        <w:t>Задания дл</w:t>
      </w: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я проведения</w:t>
      </w:r>
      <w:r w:rsidRPr="00321E15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зачета по математике</w:t>
      </w:r>
    </w:p>
    <w:p w:rsidR="00321E15" w:rsidRPr="00321E15" w:rsidRDefault="00321E15" w:rsidP="00321E15">
      <w:pPr>
        <w:shd w:val="clear" w:color="auto" w:fill="FFFFFF"/>
        <w:spacing w:before="100" w:beforeAutospacing="1" w:after="100" w:afterAutospacing="1" w:line="277" w:lineRule="atLeast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Билет № 1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1. Понятие функции. Числовые функции, графики функций. Основные характеристики функций.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2. Найти область определения функции</w:t>
      </w:r>
    </w:p>
    <w:p w:rsidR="00321E15" w:rsidRPr="00321E15" w:rsidRDefault="00321E15" w:rsidP="00321E15">
      <w:pPr>
        <w:shd w:val="clear" w:color="auto" w:fill="FFFFFF"/>
        <w:spacing w:before="100" w:beforeAutospacing="1" w:after="100" w:afterAutospacing="1" w:line="277" w:lineRule="atLeast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Билет №2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1. Предел последовательности и предел функции.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2. Вычислить предел</w:t>
      </w:r>
    </w:p>
    <w:p w:rsidR="00321E15" w:rsidRPr="00321E15" w:rsidRDefault="00321E15" w:rsidP="00321E15">
      <w:pPr>
        <w:shd w:val="clear" w:color="auto" w:fill="FFFFFF"/>
        <w:spacing w:before="100" w:beforeAutospacing="1" w:after="100" w:afterAutospacing="1" w:line="277" w:lineRule="atLeast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Билет №3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1. Замечательные пределы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2. Вычислить предел</w:t>
      </w:r>
    </w:p>
    <w:p w:rsidR="00321E15" w:rsidRPr="00321E15" w:rsidRDefault="00321E15" w:rsidP="00321E15">
      <w:pPr>
        <w:shd w:val="clear" w:color="auto" w:fill="FFFFFF"/>
        <w:spacing w:before="100" w:beforeAutospacing="1" w:after="100" w:afterAutospacing="1" w:line="277" w:lineRule="atLeast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Билет №4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1. Непрерывность функции, точки разрыва.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 xml:space="preserve">2. Доказать, что функция непрерывна </w:t>
      </w:r>
      <w:proofErr w:type="gramStart"/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>на</w:t>
      </w:r>
      <w:proofErr w:type="gramEnd"/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(-∞;+∞)</w:t>
      </w:r>
    </w:p>
    <w:p w:rsidR="00321E15" w:rsidRPr="00321E15" w:rsidRDefault="00321E15" w:rsidP="00321E15">
      <w:pPr>
        <w:shd w:val="clear" w:color="auto" w:fill="FFFFFF"/>
        <w:spacing w:before="100" w:beforeAutospacing="1" w:after="100" w:afterAutospacing="1" w:line="277" w:lineRule="atLeast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Билет №5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 xml:space="preserve">1. Производная и ее геометрический смысл. Правило </w:t>
      </w:r>
      <w:proofErr w:type="spellStart"/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>Лопиталя</w:t>
      </w:r>
      <w:proofErr w:type="spellEnd"/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 xml:space="preserve">2. Найти пределы, используя правило </w:t>
      </w:r>
      <w:proofErr w:type="spellStart"/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>Лопиталя</w:t>
      </w:r>
      <w:proofErr w:type="spellEnd"/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или элементарные способы раскрытия неопределённостей:</w:t>
      </w:r>
    </w:p>
    <w:p w:rsidR="00321E15" w:rsidRPr="00321E15" w:rsidRDefault="00321E15" w:rsidP="00321E15">
      <w:pPr>
        <w:shd w:val="clear" w:color="auto" w:fill="FFFFFF"/>
        <w:spacing w:before="100" w:beforeAutospacing="1" w:after="100" w:afterAutospacing="1" w:line="277" w:lineRule="atLeast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Билет №6.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 xml:space="preserve">1. </w:t>
      </w:r>
      <w:proofErr w:type="spellStart"/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>Интеграл</w:t>
      </w:r>
      <w:proofErr w:type="gramStart"/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>.М</w:t>
      </w:r>
      <w:proofErr w:type="gramEnd"/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>етоды</w:t>
      </w:r>
      <w:proofErr w:type="spellEnd"/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интегрирования.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2. Найти площадь фигуры, ограниченной линиями:</w:t>
      </w:r>
    </w:p>
    <w:p w:rsidR="00321E15" w:rsidRPr="00321E15" w:rsidRDefault="00321E15" w:rsidP="00321E15">
      <w:pPr>
        <w:shd w:val="clear" w:color="auto" w:fill="FFFFFF"/>
        <w:spacing w:before="100" w:beforeAutospacing="1" w:after="100" w:afterAutospacing="1" w:line="277" w:lineRule="atLeast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</w:r>
      <w:r w:rsidRPr="00321E15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Билет №7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1. Определенный интеграл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2. Найти площадь фигуры, ограниченной линиями.</w:t>
      </w:r>
    </w:p>
    <w:p w:rsidR="00321E15" w:rsidRPr="00321E15" w:rsidRDefault="00321E15" w:rsidP="00321E15">
      <w:pPr>
        <w:shd w:val="clear" w:color="auto" w:fill="FFFFFF"/>
        <w:spacing w:before="100" w:beforeAutospacing="1" w:after="100" w:afterAutospacing="1" w:line="277" w:lineRule="atLeast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</w:r>
      <w:r w:rsidRPr="00321E15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Билет №8.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1. Дифференциальные уравнения первого порядка.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2. Найти производную третьего порядка функции</w:t>
      </w:r>
      <w:proofErr w:type="gramStart"/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.</w:t>
      </w:r>
      <w:proofErr w:type="gramEnd"/>
    </w:p>
    <w:p w:rsidR="00321E15" w:rsidRPr="00321E15" w:rsidRDefault="00321E15" w:rsidP="00321E15">
      <w:pPr>
        <w:shd w:val="clear" w:color="auto" w:fill="FFFFFF"/>
        <w:spacing w:before="100" w:beforeAutospacing="1" w:after="100" w:afterAutospacing="1" w:line="277" w:lineRule="atLeast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Билет №9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1. Дифференциальные уравнения второго порядка с частными производными.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 xml:space="preserve">2. Скорость движения точки изменяется по закону 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(</w:t>
      </w:r>
      <w:proofErr w:type="gram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м</w:t>
      </w:r>
      <w:proofErr w:type="gram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/с). Найти путь S, пройденный 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точкой за 10 </w:t>
      </w:r>
      <w:proofErr w:type="gramStart"/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>с</w:t>
      </w:r>
      <w:proofErr w:type="gramEnd"/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gramStart"/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>от</w:t>
      </w:r>
      <w:proofErr w:type="gramEnd"/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начала движения.</w:t>
      </w:r>
    </w:p>
    <w:p w:rsidR="00321E15" w:rsidRPr="00321E15" w:rsidRDefault="00321E15" w:rsidP="00321E15">
      <w:pPr>
        <w:shd w:val="clear" w:color="auto" w:fill="FFFFFF"/>
        <w:spacing w:before="100" w:beforeAutospacing="1" w:after="100" w:afterAutospacing="1" w:line="277" w:lineRule="atLeast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Билет №10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1. Комплексные числа и их геометрическая интерпретация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2. Вычислить и указать вещественную и мнимую части полученного комплексного числа.</w:t>
      </w:r>
    </w:p>
    <w:p w:rsidR="00321E15" w:rsidRPr="00321E15" w:rsidRDefault="00321E15" w:rsidP="00321E15">
      <w:pPr>
        <w:shd w:val="clear" w:color="auto" w:fill="FFFFFF"/>
        <w:spacing w:before="100" w:beforeAutospacing="1" w:after="100" w:afterAutospacing="1" w:line="277" w:lineRule="atLeast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Билет №11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1.Матрицы и действия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над ними.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 xml:space="preserve">2. Найти 2A-B, если </w:t>
      </w:r>
    </w:p>
    <w:p w:rsidR="00321E15" w:rsidRPr="00321E15" w:rsidRDefault="00321E15" w:rsidP="00321E15">
      <w:pPr>
        <w:shd w:val="clear" w:color="auto" w:fill="FFFFFF"/>
        <w:spacing w:before="100" w:beforeAutospacing="1" w:after="100" w:afterAutospacing="1" w:line="277" w:lineRule="atLeast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lastRenderedPageBreak/>
        <w:t>Билет №12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1. Системы линейных алгебраических уравнений и методы их решения.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2. Решить СЛАУ</w:t>
      </w:r>
      <w:proofErr w:type="gramStart"/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.</w:t>
      </w:r>
      <w:proofErr w:type="gramEnd"/>
    </w:p>
    <w:p w:rsidR="00321E15" w:rsidRPr="00321E15" w:rsidRDefault="00321E15" w:rsidP="00321E15">
      <w:pPr>
        <w:shd w:val="clear" w:color="auto" w:fill="FFFFFF"/>
        <w:spacing w:before="100" w:beforeAutospacing="1" w:after="100" w:afterAutospacing="1" w:line="277" w:lineRule="atLeast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Билет №13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1. Операции над множествами.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2. Среди школьников шестого класса проводилось анкетирование по любимым мультфильмам. Самыми популярными оказались три мультфильма: «Белоснежка и семь гномов», «Губка Боб Квадратные Штаны», «Волк и теленок». Всего в классе 38 человек. «Белоснежку и семь гномов» выбрали 21 ученик, среди которых трое назвали еще «Волк и теленок», шестеро – «Губка Боб Квадратные Штаны», а один написал все три мультфильма. Мультфильм «Волк и теленок» назвали 13 ребят, среди которых пятеро выбрали сразу два мультфильма. Сколько человек выбрали мультфильм «Губка Боб Квадратные Штаны»?</w:t>
      </w:r>
    </w:p>
    <w:p w:rsidR="00321E15" w:rsidRPr="00321E15" w:rsidRDefault="00321E15" w:rsidP="00321E15">
      <w:pPr>
        <w:shd w:val="clear" w:color="auto" w:fill="FFFFFF"/>
        <w:spacing w:before="100" w:beforeAutospacing="1" w:after="100" w:afterAutospacing="1" w:line="277" w:lineRule="atLeast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Билет№14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 xml:space="preserve">1.Классическое 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>определение вероятности события.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2. В партии из 30 миксеров 2 бракованных. Найти вероятность купить исправный миксер.</w:t>
      </w:r>
    </w:p>
    <w:p w:rsidR="00321E15" w:rsidRPr="00321E15" w:rsidRDefault="00321E15" w:rsidP="00321E15">
      <w:pPr>
        <w:shd w:val="clear" w:color="auto" w:fill="FFFFFF"/>
        <w:spacing w:before="100" w:beforeAutospacing="1" w:after="100" w:afterAutospacing="1" w:line="277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Билет№15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1. Формула полной вероятности, формула Бейеса, формула Бернулли.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 xml:space="preserve">2. В первой партии 20 ламп, во второй – 30 ламп и в третьей – 50 ламп. Вероятности того, что проработает заданное время, </w:t>
      </w:r>
      <w:proofErr w:type="gramStart"/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>равна</w:t>
      </w:r>
      <w:proofErr w:type="gramEnd"/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для первой партии 0,7, для второй – 0,8 и для третьей партии – 0,9. Какова вероятность того, что наудачу взятая лампа проработает заданное время? Найти вероятность, что эта лампа принадлежит первой партии?</w:t>
      </w:r>
    </w:p>
    <w:p w:rsidR="00321E15" w:rsidRPr="00321E15" w:rsidRDefault="00321E15" w:rsidP="00321E15">
      <w:pPr>
        <w:shd w:val="clear" w:color="auto" w:fill="FFFFFF"/>
        <w:spacing w:before="100" w:beforeAutospacing="1" w:after="100" w:afterAutospacing="1" w:line="277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Билет№16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1. Дискретная случайная величина и ее числовые характеристики.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2. Найти математическое ожидание и дисперсию числа лотерейных билетов, на которые выпадут выигрыши, если приобретено 100 билетов, а вероятность выигрыша на каждый билет равна 0,05.</w:t>
      </w:r>
    </w:p>
    <w:p w:rsidR="00321E15" w:rsidRPr="00321E15" w:rsidRDefault="00321E15" w:rsidP="00321E15">
      <w:pPr>
        <w:shd w:val="clear" w:color="auto" w:fill="FFFFFF"/>
        <w:spacing w:before="100" w:beforeAutospacing="1" w:after="100" w:afterAutospacing="1" w:line="277" w:lineRule="atLeast"/>
        <w:jc w:val="both"/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  <w:t>Критерии оценки на дифференцированном зачете:</w:t>
      </w:r>
    </w:p>
    <w:p w:rsidR="00321E15" w:rsidRPr="00321E15" w:rsidRDefault="00321E15" w:rsidP="00321E1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77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  <w:t>«Отлично»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-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Студент без ошибок дал ответ на устный вопрос (1-е задание) и без замечаний выполнил практическую работу (2-е задание).</w:t>
      </w:r>
    </w:p>
    <w:p w:rsidR="00321E15" w:rsidRPr="00321E15" w:rsidRDefault="00321E15" w:rsidP="00321E1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77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  <w:t>«Хорошо»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- 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>Студент дал не полный ответ на устный вопрос (1-е задание) и с некоторыми замечаниями выполнил практическую работу (2-е задание).</w:t>
      </w:r>
    </w:p>
    <w:p w:rsidR="00321E15" w:rsidRPr="00321E15" w:rsidRDefault="00321E15" w:rsidP="00321E1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77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  <w:t>«Удовлетворительно»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- 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Студент правильно выполнил одно из заданий или выполнил оба задания, но с ошибками.</w:t>
      </w:r>
    </w:p>
    <w:p w:rsidR="00321E15" w:rsidRPr="00321E15" w:rsidRDefault="00321E15" w:rsidP="00321E1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77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  <w:t>«Неудовлетворительно»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- 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Студент не выполнил ни одно из заданий.</w:t>
      </w:r>
    </w:p>
    <w:p w:rsidR="00E716CA" w:rsidRPr="00321E15" w:rsidRDefault="00E716CA" w:rsidP="00321E1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716CA" w:rsidRPr="00321E15" w:rsidSect="003D2E7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F4DE6"/>
    <w:multiLevelType w:val="hybridMultilevel"/>
    <w:tmpl w:val="21343926"/>
    <w:lvl w:ilvl="0" w:tplc="A470F77E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F9762F"/>
    <w:multiLevelType w:val="multilevel"/>
    <w:tmpl w:val="87FEA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887AE1"/>
    <w:multiLevelType w:val="multilevel"/>
    <w:tmpl w:val="AF98D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FF6750"/>
    <w:multiLevelType w:val="hybridMultilevel"/>
    <w:tmpl w:val="5A364792"/>
    <w:lvl w:ilvl="0" w:tplc="6DC0E59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8B1181"/>
    <w:multiLevelType w:val="multilevel"/>
    <w:tmpl w:val="87FEA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F452BA"/>
    <w:multiLevelType w:val="hybridMultilevel"/>
    <w:tmpl w:val="BD82CBAA"/>
    <w:lvl w:ilvl="0" w:tplc="6DC0E59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E840D5"/>
    <w:multiLevelType w:val="hybridMultilevel"/>
    <w:tmpl w:val="9974A1D6"/>
    <w:lvl w:ilvl="0" w:tplc="38A6BB66">
      <w:start w:val="34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3F26776"/>
    <w:multiLevelType w:val="hybridMultilevel"/>
    <w:tmpl w:val="4454DED4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3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4708"/>
    <w:rsid w:val="00011C59"/>
    <w:rsid w:val="00071584"/>
    <w:rsid w:val="000F3795"/>
    <w:rsid w:val="00140573"/>
    <w:rsid w:val="0017237B"/>
    <w:rsid w:val="00225CF5"/>
    <w:rsid w:val="002A069D"/>
    <w:rsid w:val="002A76BE"/>
    <w:rsid w:val="002B742C"/>
    <w:rsid w:val="003128A9"/>
    <w:rsid w:val="00321E15"/>
    <w:rsid w:val="00380771"/>
    <w:rsid w:val="003B79D1"/>
    <w:rsid w:val="003D2E71"/>
    <w:rsid w:val="003E31D2"/>
    <w:rsid w:val="004010AE"/>
    <w:rsid w:val="00416AB5"/>
    <w:rsid w:val="00455567"/>
    <w:rsid w:val="0048622A"/>
    <w:rsid w:val="004908D2"/>
    <w:rsid w:val="004A07A3"/>
    <w:rsid w:val="00582F97"/>
    <w:rsid w:val="005B447F"/>
    <w:rsid w:val="005B5D06"/>
    <w:rsid w:val="005D6B74"/>
    <w:rsid w:val="005F15FE"/>
    <w:rsid w:val="005F2275"/>
    <w:rsid w:val="005F67E9"/>
    <w:rsid w:val="006C1A21"/>
    <w:rsid w:val="007004D9"/>
    <w:rsid w:val="007016A0"/>
    <w:rsid w:val="007042DF"/>
    <w:rsid w:val="00715CA8"/>
    <w:rsid w:val="00715EB7"/>
    <w:rsid w:val="00730067"/>
    <w:rsid w:val="00760861"/>
    <w:rsid w:val="00824D08"/>
    <w:rsid w:val="008336C5"/>
    <w:rsid w:val="00834B21"/>
    <w:rsid w:val="00843464"/>
    <w:rsid w:val="008473A7"/>
    <w:rsid w:val="00890A55"/>
    <w:rsid w:val="008C627A"/>
    <w:rsid w:val="00916E2E"/>
    <w:rsid w:val="0093302C"/>
    <w:rsid w:val="009575D9"/>
    <w:rsid w:val="009838FB"/>
    <w:rsid w:val="009D2443"/>
    <w:rsid w:val="009F48E3"/>
    <w:rsid w:val="00A15510"/>
    <w:rsid w:val="00A24708"/>
    <w:rsid w:val="00AA4FD7"/>
    <w:rsid w:val="00AE1B17"/>
    <w:rsid w:val="00B43B59"/>
    <w:rsid w:val="00B9060F"/>
    <w:rsid w:val="00BC5D10"/>
    <w:rsid w:val="00C14261"/>
    <w:rsid w:val="00C22168"/>
    <w:rsid w:val="00CD27F0"/>
    <w:rsid w:val="00D204A6"/>
    <w:rsid w:val="00D46822"/>
    <w:rsid w:val="00D75A8B"/>
    <w:rsid w:val="00D868A2"/>
    <w:rsid w:val="00D975D6"/>
    <w:rsid w:val="00E67863"/>
    <w:rsid w:val="00E716CA"/>
    <w:rsid w:val="00E77AF2"/>
    <w:rsid w:val="00E86872"/>
    <w:rsid w:val="00E93257"/>
    <w:rsid w:val="00E94F5C"/>
    <w:rsid w:val="00EB00B8"/>
    <w:rsid w:val="00EC7739"/>
    <w:rsid w:val="00EE75E0"/>
    <w:rsid w:val="00FA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A4FD7"/>
  </w:style>
  <w:style w:type="paragraph" w:styleId="1">
    <w:name w:val="heading 1"/>
    <w:basedOn w:val="a0"/>
    <w:next w:val="a0"/>
    <w:link w:val="10"/>
    <w:qFormat/>
    <w:rsid w:val="005F2275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F2275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5F2275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F227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semiHidden/>
    <w:rsid w:val="005F22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Normal (Web)"/>
    <w:basedOn w:val="a0"/>
    <w:uiPriority w:val="99"/>
    <w:unhideWhenUsed/>
    <w:rsid w:val="00EB0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1"/>
    <w:rsid w:val="00EB00B8"/>
  </w:style>
  <w:style w:type="paragraph" w:styleId="a5">
    <w:name w:val="Balloon Text"/>
    <w:basedOn w:val="a0"/>
    <w:link w:val="a6"/>
    <w:uiPriority w:val="99"/>
    <w:semiHidden/>
    <w:unhideWhenUsed/>
    <w:rsid w:val="00EB0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EB00B8"/>
    <w:rPr>
      <w:rFonts w:ascii="Tahoma" w:hAnsi="Tahoma" w:cs="Tahoma"/>
      <w:sz w:val="16"/>
      <w:szCs w:val="16"/>
    </w:rPr>
  </w:style>
  <w:style w:type="character" w:styleId="a7">
    <w:name w:val="Hyperlink"/>
    <w:basedOn w:val="a1"/>
    <w:uiPriority w:val="99"/>
    <w:semiHidden/>
    <w:unhideWhenUsed/>
    <w:rsid w:val="00EC7739"/>
    <w:rPr>
      <w:color w:val="0000FF"/>
      <w:u w:val="single"/>
    </w:rPr>
  </w:style>
  <w:style w:type="character" w:styleId="a8">
    <w:name w:val="Strong"/>
    <w:basedOn w:val="a1"/>
    <w:uiPriority w:val="22"/>
    <w:qFormat/>
    <w:rsid w:val="00140573"/>
    <w:rPr>
      <w:b/>
      <w:bCs/>
    </w:rPr>
  </w:style>
  <w:style w:type="table" w:styleId="a9">
    <w:name w:val="Table Grid"/>
    <w:basedOn w:val="a2"/>
    <w:rsid w:val="008C627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1"/>
    <w:link w:val="3"/>
    <w:uiPriority w:val="9"/>
    <w:semiHidden/>
    <w:rsid w:val="005F227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11">
    <w:name w:val="toc 1"/>
    <w:basedOn w:val="a0"/>
    <w:next w:val="a0"/>
    <w:autoRedefine/>
    <w:uiPriority w:val="39"/>
    <w:semiHidden/>
    <w:unhideWhenUsed/>
    <w:rsid w:val="005F2275"/>
    <w:pPr>
      <w:tabs>
        <w:tab w:val="right" w:leader="dot" w:pos="10337"/>
      </w:tabs>
      <w:spacing w:after="10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toc 2"/>
    <w:basedOn w:val="a0"/>
    <w:next w:val="a0"/>
    <w:autoRedefine/>
    <w:uiPriority w:val="39"/>
    <w:semiHidden/>
    <w:unhideWhenUsed/>
    <w:rsid w:val="005F2275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note text"/>
    <w:basedOn w:val="a0"/>
    <w:link w:val="12"/>
    <w:uiPriority w:val="99"/>
    <w:semiHidden/>
    <w:unhideWhenUsed/>
    <w:rsid w:val="005F227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2">
    <w:name w:val="Текст сноски Знак1"/>
    <w:basedOn w:val="a1"/>
    <w:link w:val="aa"/>
    <w:uiPriority w:val="99"/>
    <w:semiHidden/>
    <w:locked/>
    <w:rsid w:val="005F2275"/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1"/>
    <w:semiHidden/>
    <w:rsid w:val="005F2275"/>
    <w:rPr>
      <w:sz w:val="20"/>
      <w:szCs w:val="20"/>
    </w:rPr>
  </w:style>
  <w:style w:type="paragraph" w:styleId="ac">
    <w:name w:val="header"/>
    <w:basedOn w:val="a0"/>
    <w:link w:val="13"/>
    <w:uiPriority w:val="99"/>
    <w:semiHidden/>
    <w:unhideWhenUsed/>
    <w:rsid w:val="005F227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Верхний колонтитул Знак1"/>
    <w:basedOn w:val="a1"/>
    <w:link w:val="ac"/>
    <w:uiPriority w:val="99"/>
    <w:semiHidden/>
    <w:locked/>
    <w:rsid w:val="005F2275"/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Верхний колонтитул Знак"/>
    <w:basedOn w:val="a1"/>
    <w:uiPriority w:val="99"/>
    <w:semiHidden/>
    <w:rsid w:val="005F2275"/>
  </w:style>
  <w:style w:type="paragraph" w:styleId="ae">
    <w:name w:val="footer"/>
    <w:basedOn w:val="a0"/>
    <w:link w:val="af"/>
    <w:uiPriority w:val="99"/>
    <w:semiHidden/>
    <w:unhideWhenUsed/>
    <w:rsid w:val="005F227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Нижний колонтитул Знак"/>
    <w:basedOn w:val="a1"/>
    <w:link w:val="ae"/>
    <w:uiPriority w:val="99"/>
    <w:semiHidden/>
    <w:rsid w:val="005F2275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List"/>
    <w:basedOn w:val="a0"/>
    <w:uiPriority w:val="99"/>
    <w:unhideWhenUsed/>
    <w:rsid w:val="005F2275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2">
    <w:name w:val="List 2"/>
    <w:basedOn w:val="a0"/>
    <w:uiPriority w:val="99"/>
    <w:semiHidden/>
    <w:unhideWhenUsed/>
    <w:rsid w:val="005F2275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ody Text"/>
    <w:basedOn w:val="a0"/>
    <w:link w:val="af2"/>
    <w:unhideWhenUsed/>
    <w:rsid w:val="005F227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сновной текст Знак"/>
    <w:basedOn w:val="a1"/>
    <w:link w:val="af1"/>
    <w:rsid w:val="005F2275"/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с отступом Знак"/>
    <w:basedOn w:val="a1"/>
    <w:link w:val="af4"/>
    <w:uiPriority w:val="99"/>
    <w:semiHidden/>
    <w:rsid w:val="005F2275"/>
    <w:rPr>
      <w:rFonts w:ascii="Times New Roman" w:eastAsia="Times New Roman" w:hAnsi="Times New Roman" w:cs="Times New Roman"/>
      <w:sz w:val="28"/>
      <w:szCs w:val="24"/>
    </w:rPr>
  </w:style>
  <w:style w:type="paragraph" w:styleId="af4">
    <w:name w:val="Body Text Indent"/>
    <w:basedOn w:val="a0"/>
    <w:link w:val="af3"/>
    <w:uiPriority w:val="99"/>
    <w:semiHidden/>
    <w:unhideWhenUsed/>
    <w:rsid w:val="005F2275"/>
    <w:pPr>
      <w:tabs>
        <w:tab w:val="left" w:pos="273"/>
      </w:tabs>
      <w:spacing w:after="0" w:line="240" w:lineRule="auto"/>
      <w:ind w:firstLine="284"/>
    </w:pPr>
    <w:rPr>
      <w:rFonts w:ascii="Times New Roman" w:eastAsia="Times New Roman" w:hAnsi="Times New Roman" w:cs="Times New Roman"/>
      <w:sz w:val="28"/>
      <w:szCs w:val="24"/>
    </w:rPr>
  </w:style>
  <w:style w:type="paragraph" w:styleId="af5">
    <w:name w:val="Subtitle"/>
    <w:basedOn w:val="a0"/>
    <w:next w:val="af1"/>
    <w:link w:val="af6"/>
    <w:uiPriority w:val="99"/>
    <w:qFormat/>
    <w:rsid w:val="005F227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6">
    <w:name w:val="Подзаголовок Знак"/>
    <w:basedOn w:val="a1"/>
    <w:link w:val="af5"/>
    <w:uiPriority w:val="99"/>
    <w:rsid w:val="005F227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3">
    <w:name w:val="Основной текст 2 Знак"/>
    <w:basedOn w:val="a1"/>
    <w:link w:val="24"/>
    <w:uiPriority w:val="99"/>
    <w:semiHidden/>
    <w:rsid w:val="005F2275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2"/>
    <w:basedOn w:val="a0"/>
    <w:link w:val="23"/>
    <w:uiPriority w:val="99"/>
    <w:semiHidden/>
    <w:unhideWhenUsed/>
    <w:rsid w:val="005F227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basedOn w:val="a1"/>
    <w:link w:val="32"/>
    <w:uiPriority w:val="99"/>
    <w:semiHidden/>
    <w:rsid w:val="005F2275"/>
    <w:rPr>
      <w:rFonts w:ascii="Times New Roman" w:eastAsia="Times New Roman" w:hAnsi="Times New Roman" w:cs="Times New Roman"/>
      <w:sz w:val="16"/>
      <w:szCs w:val="16"/>
    </w:rPr>
  </w:style>
  <w:style w:type="paragraph" w:styleId="32">
    <w:name w:val="Body Text 3"/>
    <w:basedOn w:val="a0"/>
    <w:link w:val="31"/>
    <w:uiPriority w:val="99"/>
    <w:semiHidden/>
    <w:unhideWhenUsed/>
    <w:rsid w:val="005F227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25">
    <w:name w:val="Body Text Indent 2"/>
    <w:basedOn w:val="a0"/>
    <w:link w:val="26"/>
    <w:uiPriority w:val="99"/>
    <w:semiHidden/>
    <w:unhideWhenUsed/>
    <w:rsid w:val="005F227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semiHidden/>
    <w:rsid w:val="005F2275"/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Без интервала Знак"/>
    <w:basedOn w:val="a1"/>
    <w:link w:val="af8"/>
    <w:uiPriority w:val="1"/>
    <w:locked/>
    <w:rsid w:val="005F2275"/>
    <w:rPr>
      <w:rFonts w:ascii="Cambria" w:eastAsia="Calibri" w:hAnsi="Cambria" w:cs="Times New Roman"/>
      <w:lang w:val="en-US" w:bidi="en-US"/>
    </w:rPr>
  </w:style>
  <w:style w:type="paragraph" w:styleId="af8">
    <w:name w:val="No Spacing"/>
    <w:basedOn w:val="a0"/>
    <w:link w:val="af7"/>
    <w:uiPriority w:val="1"/>
    <w:qFormat/>
    <w:rsid w:val="005F2275"/>
    <w:pPr>
      <w:spacing w:after="0" w:line="240" w:lineRule="auto"/>
    </w:pPr>
    <w:rPr>
      <w:rFonts w:ascii="Cambria" w:eastAsia="Calibri" w:hAnsi="Cambria" w:cs="Times New Roman"/>
      <w:lang w:val="en-US" w:bidi="en-US"/>
    </w:rPr>
  </w:style>
  <w:style w:type="paragraph" w:styleId="af9">
    <w:name w:val="List Paragraph"/>
    <w:basedOn w:val="a0"/>
    <w:uiPriority w:val="34"/>
    <w:qFormat/>
    <w:rsid w:val="005F227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fa">
    <w:name w:val="Стиль"/>
    <w:uiPriority w:val="99"/>
    <w:rsid w:val="005F22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a0"/>
    <w:uiPriority w:val="99"/>
    <w:rsid w:val="005F2275"/>
    <w:pPr>
      <w:spacing w:before="100" w:beforeAutospacing="1" w:after="0" w:line="240" w:lineRule="auto"/>
      <w:ind w:left="16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basedOn w:val="a0"/>
    <w:uiPriority w:val="99"/>
    <w:rsid w:val="005F2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4">
    <w:name w:val="Style34"/>
    <w:basedOn w:val="a0"/>
    <w:uiPriority w:val="99"/>
    <w:rsid w:val="005F227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0"/>
    <w:uiPriority w:val="99"/>
    <w:rsid w:val="005F2275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0"/>
    <w:uiPriority w:val="99"/>
    <w:rsid w:val="005F227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a0"/>
    <w:uiPriority w:val="99"/>
    <w:rsid w:val="005F22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0"/>
    <w:uiPriority w:val="99"/>
    <w:rsid w:val="005F2275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">
    <w:name w:val="Текст1"/>
    <w:basedOn w:val="a0"/>
    <w:uiPriority w:val="99"/>
    <w:rsid w:val="005F227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210">
    <w:name w:val="Основной текст с отступом 21"/>
    <w:basedOn w:val="a0"/>
    <w:uiPriority w:val="99"/>
    <w:rsid w:val="005F2275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Style7">
    <w:name w:val="Style7"/>
    <w:basedOn w:val="a0"/>
    <w:uiPriority w:val="99"/>
    <w:rsid w:val="005F2275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Стиль Абзац списка + По левому краю"/>
    <w:basedOn w:val="22"/>
    <w:uiPriority w:val="99"/>
    <w:qFormat/>
    <w:rsid w:val="005F2275"/>
    <w:pPr>
      <w:numPr>
        <w:numId w:val="4"/>
      </w:numPr>
    </w:pPr>
    <w:rPr>
      <w:sz w:val="28"/>
      <w:szCs w:val="20"/>
    </w:rPr>
  </w:style>
  <w:style w:type="paragraph" w:customStyle="1" w:styleId="Style1">
    <w:name w:val="Style1"/>
    <w:basedOn w:val="a0"/>
    <w:uiPriority w:val="99"/>
    <w:rsid w:val="005F227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0"/>
    <w:uiPriority w:val="99"/>
    <w:rsid w:val="005F2275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0"/>
    <w:uiPriority w:val="99"/>
    <w:rsid w:val="005F2275"/>
    <w:pPr>
      <w:widowControl w:val="0"/>
      <w:autoSpaceDE w:val="0"/>
      <w:autoSpaceDN w:val="0"/>
      <w:adjustRightInd w:val="0"/>
      <w:spacing w:after="0" w:line="27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rsid w:val="005F2275"/>
    <w:rPr>
      <w:rFonts w:ascii="Times New Roman" w:hAnsi="Times New Roman" w:cs="Times New Roman" w:hint="default"/>
      <w:sz w:val="26"/>
      <w:szCs w:val="26"/>
    </w:rPr>
  </w:style>
  <w:style w:type="character" w:customStyle="1" w:styleId="FontStyle62">
    <w:name w:val="Font Style62"/>
    <w:uiPriority w:val="99"/>
    <w:rsid w:val="005F227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57">
    <w:name w:val="Font Style57"/>
    <w:uiPriority w:val="99"/>
    <w:rsid w:val="005F2275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58">
    <w:name w:val="Font Style58"/>
    <w:uiPriority w:val="99"/>
    <w:rsid w:val="005F2275"/>
    <w:rPr>
      <w:rFonts w:ascii="Times New Roman" w:hAnsi="Times New Roman" w:cs="Times New Roman" w:hint="default"/>
      <w:sz w:val="26"/>
      <w:szCs w:val="26"/>
    </w:rPr>
  </w:style>
  <w:style w:type="character" w:customStyle="1" w:styleId="FontStyle59">
    <w:name w:val="Font Style59"/>
    <w:uiPriority w:val="99"/>
    <w:rsid w:val="005F227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51">
    <w:name w:val="Font Style51"/>
    <w:uiPriority w:val="99"/>
    <w:rsid w:val="005F2275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4">
    <w:name w:val="Font Style54"/>
    <w:uiPriority w:val="99"/>
    <w:rsid w:val="005F2275"/>
    <w:rPr>
      <w:rFonts w:ascii="Times New Roman" w:hAnsi="Times New Roman" w:cs="Times New Roman" w:hint="default"/>
      <w:sz w:val="18"/>
      <w:szCs w:val="18"/>
    </w:rPr>
  </w:style>
  <w:style w:type="character" w:customStyle="1" w:styleId="FontStyle61">
    <w:name w:val="Font Style61"/>
    <w:uiPriority w:val="99"/>
    <w:rsid w:val="005F2275"/>
    <w:rPr>
      <w:rFonts w:ascii="Times New Roman" w:hAnsi="Times New Roman" w:cs="Times New Roman" w:hint="default"/>
      <w:sz w:val="22"/>
      <w:szCs w:val="22"/>
    </w:rPr>
  </w:style>
  <w:style w:type="character" w:customStyle="1" w:styleId="FontStyle63">
    <w:name w:val="Font Style63"/>
    <w:uiPriority w:val="99"/>
    <w:rsid w:val="005F2275"/>
    <w:rPr>
      <w:rFonts w:ascii="Times New Roman" w:hAnsi="Times New Roman" w:cs="Times New Roman" w:hint="default"/>
      <w:sz w:val="20"/>
      <w:szCs w:val="20"/>
    </w:rPr>
  </w:style>
  <w:style w:type="character" w:customStyle="1" w:styleId="FontStyle52">
    <w:name w:val="Font Style52"/>
    <w:uiPriority w:val="99"/>
    <w:rsid w:val="005F2275"/>
    <w:rPr>
      <w:rFonts w:ascii="Times New Roman" w:hAnsi="Times New Roman" w:cs="Times New Roman" w:hint="default"/>
      <w:b/>
      <w:bCs/>
      <w:sz w:val="34"/>
      <w:szCs w:val="34"/>
    </w:rPr>
  </w:style>
  <w:style w:type="paragraph" w:customStyle="1" w:styleId="ConsPlusNormal">
    <w:name w:val="ConsPlusNormal"/>
    <w:uiPriority w:val="99"/>
    <w:rsid w:val="005F2275"/>
    <w:pPr>
      <w:widowControl w:val="0"/>
      <w:autoSpaceDE w:val="0"/>
      <w:autoSpaceDN w:val="0"/>
      <w:adjustRightInd w:val="0"/>
      <w:ind w:left="3345" w:hanging="3345"/>
      <w:jc w:val="both"/>
    </w:pPr>
    <w:rPr>
      <w:rFonts w:ascii="Arial" w:eastAsia="Times New Roman" w:hAnsi="Arial" w:cs="Arial"/>
    </w:rPr>
  </w:style>
  <w:style w:type="paragraph" w:customStyle="1" w:styleId="Default">
    <w:name w:val="Default"/>
    <w:rsid w:val="009330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396">
    <w:name w:val="Font Style396"/>
    <w:rsid w:val="0093302C"/>
    <w:rPr>
      <w:rFonts w:ascii="Times New Roman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1" Type="http://schemas.openxmlformats.org/officeDocument/2006/relationships/oleObject" Target="embeddings/oleObject13.bin"/><Relationship Id="rId42" Type="http://schemas.openxmlformats.org/officeDocument/2006/relationships/image" Target="media/image7.gif"/><Relationship Id="rId63" Type="http://schemas.openxmlformats.org/officeDocument/2006/relationships/image" Target="media/image27.png"/><Relationship Id="rId84" Type="http://schemas.openxmlformats.org/officeDocument/2006/relationships/oleObject" Target="embeddings/oleObject36.bin"/><Relationship Id="rId138" Type="http://schemas.openxmlformats.org/officeDocument/2006/relationships/oleObject" Target="embeddings/oleObject60.bin"/><Relationship Id="rId159" Type="http://schemas.openxmlformats.org/officeDocument/2006/relationships/image" Target="media/image83.gif"/><Relationship Id="rId170" Type="http://schemas.openxmlformats.org/officeDocument/2006/relationships/oleObject" Target="embeddings/oleObject72.bin"/><Relationship Id="rId191" Type="http://schemas.openxmlformats.org/officeDocument/2006/relationships/image" Target="media/image102.wmf"/><Relationship Id="rId196" Type="http://schemas.openxmlformats.org/officeDocument/2006/relationships/oleObject" Target="embeddings/oleObject86.bin"/><Relationship Id="rId200" Type="http://schemas.openxmlformats.org/officeDocument/2006/relationships/image" Target="media/image104.wmf"/><Relationship Id="rId16" Type="http://schemas.openxmlformats.org/officeDocument/2006/relationships/oleObject" Target="embeddings/oleObject8.bin"/><Relationship Id="rId107" Type="http://schemas.openxmlformats.org/officeDocument/2006/relationships/image" Target="media/image53.wmf"/><Relationship Id="rId11" Type="http://schemas.openxmlformats.org/officeDocument/2006/relationships/image" Target="media/image2.wmf"/><Relationship Id="rId32" Type="http://schemas.openxmlformats.org/officeDocument/2006/relationships/oleObject" Target="embeddings/oleObject23.bin"/><Relationship Id="rId37" Type="http://schemas.openxmlformats.org/officeDocument/2006/relationships/oleObject" Target="embeddings/oleObject28.bin"/><Relationship Id="rId53" Type="http://schemas.openxmlformats.org/officeDocument/2006/relationships/image" Target="media/image17.gif"/><Relationship Id="rId58" Type="http://schemas.openxmlformats.org/officeDocument/2006/relationships/image" Target="media/image22.gif"/><Relationship Id="rId74" Type="http://schemas.openxmlformats.org/officeDocument/2006/relationships/oleObject" Target="embeddings/oleObject31.bin"/><Relationship Id="rId79" Type="http://schemas.openxmlformats.org/officeDocument/2006/relationships/image" Target="media/image39.wmf"/><Relationship Id="rId102" Type="http://schemas.openxmlformats.org/officeDocument/2006/relationships/oleObject" Target="embeddings/oleObject45.bin"/><Relationship Id="rId123" Type="http://schemas.openxmlformats.org/officeDocument/2006/relationships/image" Target="media/image61.gif"/><Relationship Id="rId128" Type="http://schemas.openxmlformats.org/officeDocument/2006/relationships/image" Target="media/image66.gif"/><Relationship Id="rId144" Type="http://schemas.openxmlformats.org/officeDocument/2006/relationships/oleObject" Target="embeddings/oleObject63.bin"/><Relationship Id="rId149" Type="http://schemas.openxmlformats.org/officeDocument/2006/relationships/image" Target="media/image77.wmf"/><Relationship Id="rId5" Type="http://schemas.openxmlformats.org/officeDocument/2006/relationships/settings" Target="settings.xml"/><Relationship Id="rId90" Type="http://schemas.openxmlformats.org/officeDocument/2006/relationships/oleObject" Target="embeddings/oleObject39.bin"/><Relationship Id="rId95" Type="http://schemas.openxmlformats.org/officeDocument/2006/relationships/image" Target="media/image47.wmf"/><Relationship Id="rId160" Type="http://schemas.openxmlformats.org/officeDocument/2006/relationships/image" Target="media/image84.gif"/><Relationship Id="rId165" Type="http://schemas.openxmlformats.org/officeDocument/2006/relationships/image" Target="media/image89.wmf"/><Relationship Id="rId181" Type="http://schemas.openxmlformats.org/officeDocument/2006/relationships/image" Target="media/image97.wmf"/><Relationship Id="rId186" Type="http://schemas.openxmlformats.org/officeDocument/2006/relationships/oleObject" Target="embeddings/oleObject80.bin"/><Relationship Id="rId22" Type="http://schemas.openxmlformats.org/officeDocument/2006/relationships/oleObject" Target="embeddings/oleObject14.bin"/><Relationship Id="rId27" Type="http://schemas.openxmlformats.org/officeDocument/2006/relationships/oleObject" Target="embeddings/oleObject19.bin"/><Relationship Id="rId43" Type="http://schemas.openxmlformats.org/officeDocument/2006/relationships/image" Target="media/image8.gif"/><Relationship Id="rId48" Type="http://schemas.openxmlformats.org/officeDocument/2006/relationships/image" Target="media/image12.jpeg"/><Relationship Id="rId64" Type="http://schemas.openxmlformats.org/officeDocument/2006/relationships/image" Target="media/image28.png"/><Relationship Id="rId69" Type="http://schemas.openxmlformats.org/officeDocument/2006/relationships/image" Target="media/image33.png"/><Relationship Id="rId113" Type="http://schemas.openxmlformats.org/officeDocument/2006/relationships/image" Target="media/image56.wmf"/><Relationship Id="rId118" Type="http://schemas.openxmlformats.org/officeDocument/2006/relationships/oleObject" Target="embeddings/oleObject53.bin"/><Relationship Id="rId134" Type="http://schemas.openxmlformats.org/officeDocument/2006/relationships/oleObject" Target="embeddings/oleObject58.bin"/><Relationship Id="rId139" Type="http://schemas.openxmlformats.org/officeDocument/2006/relationships/image" Target="media/image72.wmf"/><Relationship Id="rId80" Type="http://schemas.openxmlformats.org/officeDocument/2006/relationships/oleObject" Target="embeddings/oleObject34.bin"/><Relationship Id="rId85" Type="http://schemas.openxmlformats.org/officeDocument/2006/relationships/image" Target="media/image42.wmf"/><Relationship Id="rId150" Type="http://schemas.openxmlformats.org/officeDocument/2006/relationships/oleObject" Target="embeddings/oleObject66.bin"/><Relationship Id="rId155" Type="http://schemas.openxmlformats.org/officeDocument/2006/relationships/image" Target="media/image80.wmf"/><Relationship Id="rId171" Type="http://schemas.openxmlformats.org/officeDocument/2006/relationships/image" Target="media/image92.wmf"/><Relationship Id="rId176" Type="http://schemas.openxmlformats.org/officeDocument/2006/relationships/oleObject" Target="embeddings/oleObject75.bin"/><Relationship Id="rId192" Type="http://schemas.openxmlformats.org/officeDocument/2006/relationships/oleObject" Target="embeddings/oleObject83.bin"/><Relationship Id="rId197" Type="http://schemas.openxmlformats.org/officeDocument/2006/relationships/oleObject" Target="embeddings/oleObject87.bin"/><Relationship Id="rId201" Type="http://schemas.openxmlformats.org/officeDocument/2006/relationships/oleObject" Target="embeddings/oleObject90.bin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9.bin"/><Relationship Id="rId33" Type="http://schemas.openxmlformats.org/officeDocument/2006/relationships/oleObject" Target="embeddings/oleObject24.bin"/><Relationship Id="rId38" Type="http://schemas.openxmlformats.org/officeDocument/2006/relationships/oleObject" Target="embeddings/oleObject29.bin"/><Relationship Id="rId59" Type="http://schemas.openxmlformats.org/officeDocument/2006/relationships/image" Target="media/image23.gif"/><Relationship Id="rId103" Type="http://schemas.openxmlformats.org/officeDocument/2006/relationships/image" Target="media/image51.wmf"/><Relationship Id="rId108" Type="http://schemas.openxmlformats.org/officeDocument/2006/relationships/oleObject" Target="embeddings/oleObject48.bin"/><Relationship Id="rId124" Type="http://schemas.openxmlformats.org/officeDocument/2006/relationships/image" Target="media/image62.gif"/><Relationship Id="rId129" Type="http://schemas.openxmlformats.org/officeDocument/2006/relationships/image" Target="media/image67.wmf"/><Relationship Id="rId54" Type="http://schemas.openxmlformats.org/officeDocument/2006/relationships/image" Target="media/image18.gif"/><Relationship Id="rId70" Type="http://schemas.openxmlformats.org/officeDocument/2006/relationships/image" Target="media/image34.png"/><Relationship Id="rId75" Type="http://schemas.openxmlformats.org/officeDocument/2006/relationships/image" Target="media/image37.wmf"/><Relationship Id="rId91" Type="http://schemas.openxmlformats.org/officeDocument/2006/relationships/image" Target="media/image45.wmf"/><Relationship Id="rId96" Type="http://schemas.openxmlformats.org/officeDocument/2006/relationships/oleObject" Target="embeddings/oleObject42.bin"/><Relationship Id="rId140" Type="http://schemas.openxmlformats.org/officeDocument/2006/relationships/oleObject" Target="embeddings/oleObject61.bin"/><Relationship Id="rId145" Type="http://schemas.openxmlformats.org/officeDocument/2006/relationships/image" Target="media/image75.wmf"/><Relationship Id="rId161" Type="http://schemas.openxmlformats.org/officeDocument/2006/relationships/image" Target="media/image85.gif"/><Relationship Id="rId166" Type="http://schemas.openxmlformats.org/officeDocument/2006/relationships/oleObject" Target="embeddings/oleObject70.bin"/><Relationship Id="rId182" Type="http://schemas.openxmlformats.org/officeDocument/2006/relationships/oleObject" Target="embeddings/oleObject78.bin"/><Relationship Id="rId187" Type="http://schemas.openxmlformats.org/officeDocument/2006/relationships/image" Target="media/image100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oleObject" Target="embeddings/oleObject15.bin"/><Relationship Id="rId28" Type="http://schemas.openxmlformats.org/officeDocument/2006/relationships/oleObject" Target="embeddings/oleObject20.bin"/><Relationship Id="rId49" Type="http://schemas.openxmlformats.org/officeDocument/2006/relationships/image" Target="media/image13.jpeg"/><Relationship Id="rId114" Type="http://schemas.openxmlformats.org/officeDocument/2006/relationships/oleObject" Target="embeddings/oleObject51.bin"/><Relationship Id="rId119" Type="http://schemas.openxmlformats.org/officeDocument/2006/relationships/image" Target="media/image59.wmf"/><Relationship Id="rId44" Type="http://schemas.openxmlformats.org/officeDocument/2006/relationships/image" Target="media/image9.gif"/><Relationship Id="rId60" Type="http://schemas.openxmlformats.org/officeDocument/2006/relationships/image" Target="media/image24.png"/><Relationship Id="rId65" Type="http://schemas.openxmlformats.org/officeDocument/2006/relationships/image" Target="media/image29.png"/><Relationship Id="rId81" Type="http://schemas.openxmlformats.org/officeDocument/2006/relationships/image" Target="media/image40.wmf"/><Relationship Id="rId86" Type="http://schemas.openxmlformats.org/officeDocument/2006/relationships/oleObject" Target="embeddings/oleObject37.bin"/><Relationship Id="rId130" Type="http://schemas.openxmlformats.org/officeDocument/2006/relationships/oleObject" Target="embeddings/oleObject56.bin"/><Relationship Id="rId135" Type="http://schemas.openxmlformats.org/officeDocument/2006/relationships/image" Target="media/image70.wmf"/><Relationship Id="rId151" Type="http://schemas.openxmlformats.org/officeDocument/2006/relationships/image" Target="media/image78.wmf"/><Relationship Id="rId156" Type="http://schemas.openxmlformats.org/officeDocument/2006/relationships/oleObject" Target="embeddings/oleObject69.bin"/><Relationship Id="rId177" Type="http://schemas.openxmlformats.org/officeDocument/2006/relationships/image" Target="media/image95.wmf"/><Relationship Id="rId198" Type="http://schemas.openxmlformats.org/officeDocument/2006/relationships/oleObject" Target="embeddings/oleObject88.bin"/><Relationship Id="rId172" Type="http://schemas.openxmlformats.org/officeDocument/2006/relationships/oleObject" Target="embeddings/oleObject73.bin"/><Relationship Id="rId193" Type="http://schemas.openxmlformats.org/officeDocument/2006/relationships/image" Target="media/image103.wmf"/><Relationship Id="rId202" Type="http://schemas.openxmlformats.org/officeDocument/2006/relationships/fontTable" Target="fontTable.xml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10.bin"/><Relationship Id="rId39" Type="http://schemas.openxmlformats.org/officeDocument/2006/relationships/image" Target="media/image4.gif"/><Relationship Id="rId109" Type="http://schemas.openxmlformats.org/officeDocument/2006/relationships/image" Target="media/image54.wmf"/><Relationship Id="rId34" Type="http://schemas.openxmlformats.org/officeDocument/2006/relationships/oleObject" Target="embeddings/oleObject25.bin"/><Relationship Id="rId50" Type="http://schemas.openxmlformats.org/officeDocument/2006/relationships/image" Target="media/image14.gif"/><Relationship Id="rId55" Type="http://schemas.openxmlformats.org/officeDocument/2006/relationships/image" Target="media/image19.gif"/><Relationship Id="rId76" Type="http://schemas.openxmlformats.org/officeDocument/2006/relationships/oleObject" Target="embeddings/oleObject32.bin"/><Relationship Id="rId97" Type="http://schemas.openxmlformats.org/officeDocument/2006/relationships/image" Target="media/image48.wmf"/><Relationship Id="rId104" Type="http://schemas.openxmlformats.org/officeDocument/2006/relationships/oleObject" Target="embeddings/oleObject46.bin"/><Relationship Id="rId120" Type="http://schemas.openxmlformats.org/officeDocument/2006/relationships/oleObject" Target="embeddings/oleObject54.bin"/><Relationship Id="rId125" Type="http://schemas.openxmlformats.org/officeDocument/2006/relationships/image" Target="media/image63.gif"/><Relationship Id="rId141" Type="http://schemas.openxmlformats.org/officeDocument/2006/relationships/image" Target="media/image73.wmf"/><Relationship Id="rId146" Type="http://schemas.openxmlformats.org/officeDocument/2006/relationships/oleObject" Target="embeddings/oleObject64.bin"/><Relationship Id="rId167" Type="http://schemas.openxmlformats.org/officeDocument/2006/relationships/image" Target="media/image90.wmf"/><Relationship Id="rId188" Type="http://schemas.openxmlformats.org/officeDocument/2006/relationships/oleObject" Target="embeddings/oleObject81.bin"/><Relationship Id="rId7" Type="http://schemas.openxmlformats.org/officeDocument/2006/relationships/image" Target="media/image1.wmf"/><Relationship Id="rId71" Type="http://schemas.openxmlformats.org/officeDocument/2006/relationships/image" Target="media/image35.wmf"/><Relationship Id="rId92" Type="http://schemas.openxmlformats.org/officeDocument/2006/relationships/oleObject" Target="embeddings/oleObject40.bin"/><Relationship Id="rId162" Type="http://schemas.openxmlformats.org/officeDocument/2006/relationships/image" Target="media/image86.gif"/><Relationship Id="rId183" Type="http://schemas.openxmlformats.org/officeDocument/2006/relationships/image" Target="media/image98.wmf"/><Relationship Id="rId2" Type="http://schemas.openxmlformats.org/officeDocument/2006/relationships/numbering" Target="numbering.xml"/><Relationship Id="rId29" Type="http://schemas.openxmlformats.org/officeDocument/2006/relationships/image" Target="media/image3.wmf"/><Relationship Id="rId24" Type="http://schemas.openxmlformats.org/officeDocument/2006/relationships/oleObject" Target="embeddings/oleObject16.bin"/><Relationship Id="rId40" Type="http://schemas.openxmlformats.org/officeDocument/2006/relationships/image" Target="media/image5.gif"/><Relationship Id="rId45" Type="http://schemas.openxmlformats.org/officeDocument/2006/relationships/image" Target="media/image10.gif"/><Relationship Id="rId66" Type="http://schemas.openxmlformats.org/officeDocument/2006/relationships/image" Target="media/image30.png"/><Relationship Id="rId87" Type="http://schemas.openxmlformats.org/officeDocument/2006/relationships/image" Target="media/image43.wmf"/><Relationship Id="rId110" Type="http://schemas.openxmlformats.org/officeDocument/2006/relationships/oleObject" Target="embeddings/oleObject49.bin"/><Relationship Id="rId115" Type="http://schemas.openxmlformats.org/officeDocument/2006/relationships/image" Target="media/image57.wmf"/><Relationship Id="rId131" Type="http://schemas.openxmlformats.org/officeDocument/2006/relationships/image" Target="media/image68.wmf"/><Relationship Id="rId136" Type="http://schemas.openxmlformats.org/officeDocument/2006/relationships/oleObject" Target="embeddings/oleObject59.bin"/><Relationship Id="rId157" Type="http://schemas.openxmlformats.org/officeDocument/2006/relationships/image" Target="media/image81.gif"/><Relationship Id="rId178" Type="http://schemas.openxmlformats.org/officeDocument/2006/relationships/oleObject" Target="embeddings/oleObject76.bin"/><Relationship Id="rId61" Type="http://schemas.openxmlformats.org/officeDocument/2006/relationships/image" Target="media/image25.png"/><Relationship Id="rId82" Type="http://schemas.openxmlformats.org/officeDocument/2006/relationships/oleObject" Target="embeddings/oleObject35.bin"/><Relationship Id="rId152" Type="http://schemas.openxmlformats.org/officeDocument/2006/relationships/oleObject" Target="embeddings/oleObject67.bin"/><Relationship Id="rId173" Type="http://schemas.openxmlformats.org/officeDocument/2006/relationships/image" Target="media/image93.wmf"/><Relationship Id="rId194" Type="http://schemas.openxmlformats.org/officeDocument/2006/relationships/oleObject" Target="embeddings/oleObject84.bin"/><Relationship Id="rId199" Type="http://schemas.openxmlformats.org/officeDocument/2006/relationships/oleObject" Target="embeddings/oleObject89.bin"/><Relationship Id="rId203" Type="http://schemas.openxmlformats.org/officeDocument/2006/relationships/theme" Target="theme/theme1.xml"/><Relationship Id="rId19" Type="http://schemas.openxmlformats.org/officeDocument/2006/relationships/oleObject" Target="embeddings/oleObject11.bin"/><Relationship Id="rId14" Type="http://schemas.openxmlformats.org/officeDocument/2006/relationships/oleObject" Target="embeddings/oleObject6.bin"/><Relationship Id="rId30" Type="http://schemas.openxmlformats.org/officeDocument/2006/relationships/oleObject" Target="embeddings/oleObject21.bin"/><Relationship Id="rId35" Type="http://schemas.openxmlformats.org/officeDocument/2006/relationships/oleObject" Target="embeddings/oleObject26.bin"/><Relationship Id="rId56" Type="http://schemas.openxmlformats.org/officeDocument/2006/relationships/image" Target="media/image20.gif"/><Relationship Id="rId77" Type="http://schemas.openxmlformats.org/officeDocument/2006/relationships/image" Target="media/image38.wmf"/><Relationship Id="rId100" Type="http://schemas.openxmlformats.org/officeDocument/2006/relationships/oleObject" Target="embeddings/oleObject44.bin"/><Relationship Id="rId105" Type="http://schemas.openxmlformats.org/officeDocument/2006/relationships/image" Target="media/image52.wmf"/><Relationship Id="rId126" Type="http://schemas.openxmlformats.org/officeDocument/2006/relationships/image" Target="media/image64.gif"/><Relationship Id="rId147" Type="http://schemas.openxmlformats.org/officeDocument/2006/relationships/image" Target="media/image76.wmf"/><Relationship Id="rId168" Type="http://schemas.openxmlformats.org/officeDocument/2006/relationships/oleObject" Target="embeddings/oleObject71.bin"/><Relationship Id="rId8" Type="http://schemas.openxmlformats.org/officeDocument/2006/relationships/oleObject" Target="embeddings/oleObject1.bin"/><Relationship Id="rId51" Type="http://schemas.openxmlformats.org/officeDocument/2006/relationships/image" Target="media/image15.gif"/><Relationship Id="rId72" Type="http://schemas.openxmlformats.org/officeDocument/2006/relationships/oleObject" Target="embeddings/oleObject30.bin"/><Relationship Id="rId93" Type="http://schemas.openxmlformats.org/officeDocument/2006/relationships/image" Target="media/image46.wmf"/><Relationship Id="rId98" Type="http://schemas.openxmlformats.org/officeDocument/2006/relationships/oleObject" Target="embeddings/oleObject43.bin"/><Relationship Id="rId121" Type="http://schemas.openxmlformats.org/officeDocument/2006/relationships/image" Target="media/image60.wmf"/><Relationship Id="rId142" Type="http://schemas.openxmlformats.org/officeDocument/2006/relationships/oleObject" Target="embeddings/oleObject62.bin"/><Relationship Id="rId163" Type="http://schemas.openxmlformats.org/officeDocument/2006/relationships/image" Target="media/image87.gif"/><Relationship Id="rId184" Type="http://schemas.openxmlformats.org/officeDocument/2006/relationships/oleObject" Target="embeddings/oleObject79.bin"/><Relationship Id="rId189" Type="http://schemas.openxmlformats.org/officeDocument/2006/relationships/image" Target="media/image101.wmf"/><Relationship Id="rId3" Type="http://schemas.openxmlformats.org/officeDocument/2006/relationships/styles" Target="styles.xml"/><Relationship Id="rId25" Type="http://schemas.openxmlformats.org/officeDocument/2006/relationships/oleObject" Target="embeddings/oleObject17.bin"/><Relationship Id="rId46" Type="http://schemas.openxmlformats.org/officeDocument/2006/relationships/hyperlink" Target="http://ru.solverbook.com/spravochnik/mexanika/mexanicheskie-kolebaniya-i-volny/kolebatelnoe-dvizhenie/" TargetMode="External"/><Relationship Id="rId67" Type="http://schemas.openxmlformats.org/officeDocument/2006/relationships/image" Target="media/image31.png"/><Relationship Id="rId116" Type="http://schemas.openxmlformats.org/officeDocument/2006/relationships/oleObject" Target="embeddings/oleObject52.bin"/><Relationship Id="rId137" Type="http://schemas.openxmlformats.org/officeDocument/2006/relationships/image" Target="media/image71.wmf"/><Relationship Id="rId158" Type="http://schemas.openxmlformats.org/officeDocument/2006/relationships/image" Target="media/image82.gif"/><Relationship Id="rId20" Type="http://schemas.openxmlformats.org/officeDocument/2006/relationships/oleObject" Target="embeddings/oleObject12.bin"/><Relationship Id="rId41" Type="http://schemas.openxmlformats.org/officeDocument/2006/relationships/image" Target="media/image6.gif"/><Relationship Id="rId62" Type="http://schemas.openxmlformats.org/officeDocument/2006/relationships/image" Target="media/image26.png"/><Relationship Id="rId83" Type="http://schemas.openxmlformats.org/officeDocument/2006/relationships/image" Target="media/image41.wmf"/><Relationship Id="rId88" Type="http://schemas.openxmlformats.org/officeDocument/2006/relationships/oleObject" Target="embeddings/oleObject38.bin"/><Relationship Id="rId111" Type="http://schemas.openxmlformats.org/officeDocument/2006/relationships/image" Target="media/image55.wmf"/><Relationship Id="rId132" Type="http://schemas.openxmlformats.org/officeDocument/2006/relationships/oleObject" Target="embeddings/oleObject57.bin"/><Relationship Id="rId153" Type="http://schemas.openxmlformats.org/officeDocument/2006/relationships/image" Target="media/image79.wmf"/><Relationship Id="rId174" Type="http://schemas.openxmlformats.org/officeDocument/2006/relationships/oleObject" Target="embeddings/oleObject74.bin"/><Relationship Id="rId179" Type="http://schemas.openxmlformats.org/officeDocument/2006/relationships/image" Target="media/image96.wmf"/><Relationship Id="rId195" Type="http://schemas.openxmlformats.org/officeDocument/2006/relationships/oleObject" Target="embeddings/oleObject85.bin"/><Relationship Id="rId190" Type="http://schemas.openxmlformats.org/officeDocument/2006/relationships/oleObject" Target="embeddings/oleObject82.bin"/><Relationship Id="rId15" Type="http://schemas.openxmlformats.org/officeDocument/2006/relationships/oleObject" Target="embeddings/oleObject7.bin"/><Relationship Id="rId36" Type="http://schemas.openxmlformats.org/officeDocument/2006/relationships/oleObject" Target="embeddings/oleObject27.bin"/><Relationship Id="rId57" Type="http://schemas.openxmlformats.org/officeDocument/2006/relationships/image" Target="media/image21.gif"/><Relationship Id="rId106" Type="http://schemas.openxmlformats.org/officeDocument/2006/relationships/oleObject" Target="embeddings/oleObject47.bin"/><Relationship Id="rId127" Type="http://schemas.openxmlformats.org/officeDocument/2006/relationships/image" Target="media/image65.gi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22.bin"/><Relationship Id="rId52" Type="http://schemas.openxmlformats.org/officeDocument/2006/relationships/image" Target="media/image16.gif"/><Relationship Id="rId73" Type="http://schemas.openxmlformats.org/officeDocument/2006/relationships/image" Target="media/image36.wmf"/><Relationship Id="rId78" Type="http://schemas.openxmlformats.org/officeDocument/2006/relationships/oleObject" Target="embeddings/oleObject33.bin"/><Relationship Id="rId94" Type="http://schemas.openxmlformats.org/officeDocument/2006/relationships/oleObject" Target="embeddings/oleObject41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5.bin"/><Relationship Id="rId143" Type="http://schemas.openxmlformats.org/officeDocument/2006/relationships/image" Target="media/image74.wmf"/><Relationship Id="rId148" Type="http://schemas.openxmlformats.org/officeDocument/2006/relationships/oleObject" Target="embeddings/oleObject65.bin"/><Relationship Id="rId164" Type="http://schemas.openxmlformats.org/officeDocument/2006/relationships/image" Target="media/image88.gif"/><Relationship Id="rId169" Type="http://schemas.openxmlformats.org/officeDocument/2006/relationships/image" Target="media/image91.wmf"/><Relationship Id="rId185" Type="http://schemas.openxmlformats.org/officeDocument/2006/relationships/image" Target="media/image99.wmf"/><Relationship Id="rId4" Type="http://schemas.microsoft.com/office/2007/relationships/stylesWithEffects" Target="stylesWithEffect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77.bin"/><Relationship Id="rId26" Type="http://schemas.openxmlformats.org/officeDocument/2006/relationships/oleObject" Target="embeddings/oleObject18.bin"/><Relationship Id="rId47" Type="http://schemas.openxmlformats.org/officeDocument/2006/relationships/image" Target="media/image11.png"/><Relationship Id="rId68" Type="http://schemas.openxmlformats.org/officeDocument/2006/relationships/image" Target="media/image32.png"/><Relationship Id="rId89" Type="http://schemas.openxmlformats.org/officeDocument/2006/relationships/image" Target="media/image44.wmf"/><Relationship Id="rId112" Type="http://schemas.openxmlformats.org/officeDocument/2006/relationships/oleObject" Target="embeddings/oleObject50.bin"/><Relationship Id="rId133" Type="http://schemas.openxmlformats.org/officeDocument/2006/relationships/image" Target="media/image69.wmf"/><Relationship Id="rId154" Type="http://schemas.openxmlformats.org/officeDocument/2006/relationships/oleObject" Target="embeddings/oleObject68.bin"/><Relationship Id="rId175" Type="http://schemas.openxmlformats.org/officeDocument/2006/relationships/image" Target="media/image9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092FE-8882-4D7D-89B6-EC8F620EC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20</Pages>
  <Words>3792</Words>
  <Characters>21618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</dc:creator>
  <cp:lastModifiedBy>Admin</cp:lastModifiedBy>
  <cp:revision>32</cp:revision>
  <dcterms:created xsi:type="dcterms:W3CDTF">2017-02-16T14:32:00Z</dcterms:created>
  <dcterms:modified xsi:type="dcterms:W3CDTF">2019-09-16T02:11:00Z</dcterms:modified>
</cp:coreProperties>
</file>